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1"/>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驻马店市中心医院手术动力装置配件供货项目</w:t>
      </w:r>
    </w:p>
    <w:p w14:paraId="514A342E">
      <w:pPr>
        <w:pStyle w:val="21"/>
        <w:bidi w:val="0"/>
        <w:jc w:val="center"/>
        <w:rPr>
          <w:rStyle w:val="44"/>
          <w:rFonts w:hint="eastAsia" w:cs="宋体"/>
          <w:b/>
          <w:bCs/>
          <w:color w:val="auto"/>
          <w:sz w:val="44"/>
          <w:szCs w:val="44"/>
          <w:highlight w:val="none"/>
          <w:lang w:val="en-US" w:eastAsia="zh-CN"/>
        </w:rPr>
      </w:pPr>
    </w:p>
    <w:p w14:paraId="72164425">
      <w:pPr>
        <w:pStyle w:val="21"/>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1"/>
        <w:bidi w:val="0"/>
        <w:jc w:val="center"/>
        <w:rPr>
          <w:rStyle w:val="44"/>
          <w:rFonts w:hint="eastAsia" w:ascii="宋体" w:hAnsi="宋体" w:eastAsia="宋体" w:cs="宋体"/>
          <w:b/>
          <w:bCs/>
          <w:color w:val="auto"/>
          <w:sz w:val="48"/>
          <w:szCs w:val="48"/>
          <w:highlight w:val="none"/>
        </w:rPr>
      </w:pPr>
    </w:p>
    <w:p w14:paraId="158E927F">
      <w:pPr>
        <w:pStyle w:val="21"/>
        <w:bidi w:val="0"/>
        <w:jc w:val="center"/>
        <w:rPr>
          <w:rStyle w:val="44"/>
          <w:rFonts w:hint="eastAsia" w:ascii="宋体" w:hAnsi="宋体" w:eastAsia="宋体" w:cs="宋体"/>
          <w:b/>
          <w:bCs/>
          <w:color w:val="auto"/>
          <w:sz w:val="48"/>
          <w:szCs w:val="48"/>
          <w:highlight w:val="none"/>
        </w:rPr>
      </w:pPr>
    </w:p>
    <w:p w14:paraId="5ABC8E99">
      <w:pPr>
        <w:pStyle w:val="21"/>
        <w:bidi w:val="0"/>
        <w:jc w:val="center"/>
        <w:rPr>
          <w:rStyle w:val="44"/>
          <w:rFonts w:hint="eastAsia" w:ascii="宋体" w:hAnsi="宋体" w:eastAsia="宋体" w:cs="宋体"/>
          <w:b/>
          <w:bCs/>
          <w:color w:val="auto"/>
          <w:sz w:val="48"/>
          <w:szCs w:val="48"/>
          <w:highlight w:val="none"/>
        </w:rPr>
      </w:pPr>
    </w:p>
    <w:p w14:paraId="20826E73">
      <w:pPr>
        <w:pStyle w:val="21"/>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w:t>
      </w:r>
      <w:r>
        <w:rPr>
          <w:rFonts w:hint="eastAsia" w:ascii="宋体" w:hAnsi="宋体" w:eastAsia="宋体" w:cs="宋体"/>
          <w:b/>
          <w:bCs/>
          <w:color w:val="auto"/>
          <w:spacing w:val="-10"/>
          <w:sz w:val="34"/>
          <w:szCs w:val="34"/>
          <w:highlight w:val="none"/>
          <w:lang w:val="en-US" w:eastAsia="zh-CN"/>
        </w:rPr>
        <w:t>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36AF883">
      <w:pPr>
        <w:pStyle w:val="25"/>
        <w:tabs>
          <w:tab w:val="right" w:leader="dot" w:pos="8958"/>
        </w:tabs>
        <w:spacing w:line="360" w:lineRule="auto"/>
        <w:rPr>
          <w:rFonts w:hint="eastAsia" w:ascii="宋体" w:hAnsi="宋体" w:eastAsia="宋体" w:cs="宋体"/>
          <w:sz w:val="21"/>
          <w:szCs w:val="21"/>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_Toc12946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第一章  </w:t>
      </w:r>
      <w:r>
        <w:rPr>
          <w:rFonts w:hint="eastAsia" w:ascii="宋体" w:hAnsi="宋体" w:eastAsia="宋体" w:cs="宋体"/>
          <w:sz w:val="21"/>
          <w:szCs w:val="21"/>
          <w:highlight w:val="none"/>
          <w:lang w:val="en-US" w:eastAsia="zh-CN"/>
        </w:rPr>
        <w:t>竞争性磋商采购</w:t>
      </w:r>
      <w:r>
        <w:rPr>
          <w:rFonts w:hint="eastAsia" w:ascii="宋体" w:hAnsi="宋体" w:eastAsia="宋体" w:cs="宋体"/>
          <w:sz w:val="21"/>
          <w:szCs w:val="21"/>
          <w:highlight w:val="none"/>
        </w:rPr>
        <w:t>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_Toc12946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rPr>
        <w:fldChar w:fldCharType="end"/>
      </w:r>
    </w:p>
    <w:p w14:paraId="3D879054">
      <w:pPr>
        <w:pStyle w:val="25"/>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_Toc10234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第二章  </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_Toc10234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rPr>
        <w:fldChar w:fldCharType="end"/>
      </w:r>
    </w:p>
    <w:p w14:paraId="4455464C">
      <w:pPr>
        <w:pStyle w:val="25"/>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_Toc8125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 xml:space="preserve">第三章  </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_Toc8125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rPr>
        <w:fldChar w:fldCharType="end"/>
      </w:r>
    </w:p>
    <w:p w14:paraId="7E3E69CB">
      <w:pPr>
        <w:pStyle w:val="25"/>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_Toc7072 </w:instrText>
      </w:r>
      <w:r>
        <w:rPr>
          <w:rFonts w:hint="eastAsia" w:ascii="宋体" w:hAnsi="宋体" w:eastAsia="宋体" w:cs="宋体"/>
          <w:bCs/>
          <w:sz w:val="21"/>
          <w:szCs w:val="21"/>
          <w:highlight w:val="none"/>
        </w:rPr>
        <w:fldChar w:fldCharType="separate"/>
      </w:r>
      <w:r>
        <w:rPr>
          <w:rFonts w:hint="eastAsia" w:ascii="宋体" w:hAnsi="宋体" w:eastAsia="宋体" w:cs="宋体"/>
          <w:bCs/>
          <w:kern w:val="0"/>
          <w:sz w:val="21"/>
          <w:szCs w:val="21"/>
          <w:highlight w:val="none"/>
        </w:rPr>
        <w:t>第四章  评标办法及评分标准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_Toc7072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rPr>
        <w:fldChar w:fldCharType="end"/>
      </w:r>
    </w:p>
    <w:p w14:paraId="418E5369">
      <w:pPr>
        <w:pStyle w:val="25"/>
        <w:tabs>
          <w:tab w:val="right" w:leader="dot" w:pos="8958"/>
        </w:tabs>
        <w:spacing w:line="360" w:lineRule="auto"/>
        <w:rPr>
          <w:rFonts w:hint="eastAsia" w:ascii="宋体" w:hAnsi="宋体" w:eastAsia="宋体" w:cs="宋体"/>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_Toc24609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第五章  采购合同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_Toc24609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rPr>
        <w:fldChar w:fldCharType="end"/>
      </w:r>
    </w:p>
    <w:p w14:paraId="2EF0041B">
      <w:pPr>
        <w:pStyle w:val="25"/>
        <w:tabs>
          <w:tab w:val="right" w:leader="dot" w:pos="8958"/>
        </w:tabs>
        <w:spacing w:line="360" w:lineRule="auto"/>
      </w:pPr>
      <w:r>
        <w:rPr>
          <w:rFonts w:hint="eastAsia" w:ascii="宋体" w:hAnsi="宋体" w:eastAsia="宋体" w:cs="宋体"/>
          <w:bCs/>
          <w:color w:val="auto"/>
          <w:sz w:val="21"/>
          <w:szCs w:val="21"/>
          <w:highlight w:val="none"/>
        </w:rPr>
        <w:fldChar w:fldCharType="begin"/>
      </w:r>
      <w:r>
        <w:rPr>
          <w:rFonts w:hint="eastAsia" w:ascii="宋体" w:hAnsi="宋体" w:eastAsia="宋体" w:cs="宋体"/>
          <w:bCs/>
          <w:sz w:val="21"/>
          <w:szCs w:val="21"/>
          <w:highlight w:val="none"/>
        </w:rPr>
        <w:instrText xml:space="preserve"> HYPERLINK \l _Toc15274 </w:instrText>
      </w:r>
      <w:r>
        <w:rPr>
          <w:rFonts w:hint="eastAsia" w:ascii="宋体" w:hAnsi="宋体" w:eastAsia="宋体" w:cs="宋体"/>
          <w:bCs/>
          <w:sz w:val="21"/>
          <w:szCs w:val="21"/>
          <w:highlight w:val="none"/>
        </w:rPr>
        <w:fldChar w:fldCharType="separate"/>
      </w:r>
      <w:r>
        <w:rPr>
          <w:rFonts w:hint="eastAsia" w:ascii="宋体" w:hAnsi="宋体" w:eastAsia="宋体" w:cs="宋体"/>
          <w:sz w:val="21"/>
          <w:szCs w:val="21"/>
          <w:highlight w:val="none"/>
        </w:rPr>
        <w:t xml:space="preserve">第六章  </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_Toc15274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294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EF373F1">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驻马店市中心医院手术动力装置配件供货项目</w:t>
      </w:r>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手术动力装置配件供货项目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驻马店市中心医院手术动力装置配件供货项目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p>
    <w:p w14:paraId="79DE638C">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供货期限：合同签订之日起12个月；</w:t>
      </w:r>
    </w:p>
    <w:p w14:paraId="58F15D28">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5、交货期：在接到采购需求后，应在5个工作日内将配件送达。</w:t>
      </w:r>
    </w:p>
    <w:p w14:paraId="3E64BF7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643"/>
      <w:bookmarkStart w:id="10" w:name="_Toc7823"/>
      <w:bookmarkStart w:id="11" w:name="_Toc30971"/>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bookmarkStart w:id="122" w:name="_GoBack"/>
      <w:bookmarkEnd w:id="122"/>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3269714460</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11"/>
      <w:bookmarkStart w:id="15" w:name="_Toc25869"/>
      <w:bookmarkStart w:id="16" w:name="_Toc15135"/>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24274"/>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30</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023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6295320D">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驻马店市中心医院手术动力装置配件供货项目</w:t>
      </w:r>
    </w:p>
    <w:p w14:paraId="774013EF">
      <w:pPr>
        <w:pStyle w:val="16"/>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52256E">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6"/>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手术动力装置配件供货</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48</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详见清单</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供货内容</w:t>
            </w:r>
            <w:r>
              <w:rPr>
                <w:rFonts w:hint="eastAsia" w:ascii="宋体" w:hAnsi="宋体" w:eastAsia="宋体" w:cs="宋体"/>
                <w:b/>
                <w:bCs/>
                <w:color w:val="auto"/>
                <w:sz w:val="21"/>
                <w:szCs w:val="21"/>
                <w:highlight w:val="none"/>
                <w:vertAlign w:val="baseline"/>
                <w:lang w:val="en-US" w:eastAsia="zh-CN"/>
              </w:rPr>
              <w:t>详见</w:t>
            </w:r>
            <w:r>
              <w:rPr>
                <w:rFonts w:hint="eastAsia" w:ascii="宋体" w:hAnsi="宋体" w:cs="宋体"/>
                <w:b/>
                <w:bCs/>
                <w:color w:val="auto"/>
                <w:sz w:val="21"/>
                <w:szCs w:val="21"/>
                <w:highlight w:val="none"/>
                <w:vertAlign w:val="baseline"/>
                <w:lang w:val="en-US" w:eastAsia="zh-CN"/>
              </w:rPr>
              <w:t>供货</w:t>
            </w:r>
            <w:r>
              <w:rPr>
                <w:rFonts w:hint="eastAsia" w:ascii="宋体" w:hAnsi="宋体" w:eastAsia="宋体" w:cs="宋体"/>
                <w:b/>
                <w:bCs/>
                <w:color w:val="auto"/>
                <w:sz w:val="21"/>
                <w:szCs w:val="21"/>
                <w:highlight w:val="none"/>
                <w:vertAlign w:val="baseline"/>
                <w:lang w:val="en-US" w:eastAsia="zh-CN"/>
              </w:rPr>
              <w:t>清单，实际费用据实结算</w:t>
            </w:r>
          </w:p>
        </w:tc>
      </w:tr>
    </w:tbl>
    <w:p w14:paraId="0CAB7002">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6294124B">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1、所供的配件应随货附当批次质量检验报告和合格证明文件。</w:t>
      </w:r>
    </w:p>
    <w:p w14:paraId="4CFDD8AE">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2、提供的配件必须是合格出厂的全新产品，全部外观表面无划伤、无碰撞痕迹，产品所有权及自身涉及的各项知识产权权属清楚，不得存在侵害他人知识产权和其他权益的情形。</w:t>
      </w:r>
    </w:p>
    <w:p w14:paraId="6F5DEEB9">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3、配件出厂时必须符合或优于国家(没有国标时，以行标）新标准，同时符合本项目采购文件确定的各项质量要求和技术指标及出厂标准。</w:t>
      </w:r>
    </w:p>
    <w:p w14:paraId="330751BB">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4、配件的制造质量存在或出现问题时，必须负责三包（包修、包换、包退），采购人有权亲自派人员或委托第三方到生产或仓储现场查验标的物质量或生产进度。</w:t>
      </w:r>
    </w:p>
    <w:p w14:paraId="4274AEB6">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5、所供配件的标签及说明书应在货到之日24小时内提供，否则将作退货处理。</w:t>
      </w:r>
    </w:p>
    <w:p w14:paraId="530E6D65">
      <w:pPr>
        <w:tabs>
          <w:tab w:val="center" w:pos="4479"/>
        </w:tabs>
        <w:bidi w:val="0"/>
        <w:jc w:val="left"/>
        <w:rPr>
          <w:rFonts w:hint="default" w:ascii="宋体" w:hAnsi="宋体" w:cs="宋体"/>
          <w:b/>
          <w:bCs/>
          <w:color w:val="auto"/>
          <w:sz w:val="21"/>
          <w:szCs w:val="21"/>
          <w:highlight w:val="none"/>
          <w:lang w:val="en-US" w:eastAsia="zh-CN"/>
        </w:rPr>
      </w:pPr>
      <w:r>
        <w:rPr>
          <w:rFonts w:hint="eastAsia" w:cs="Times New Roman"/>
          <w:kern w:val="2"/>
          <w:sz w:val="21"/>
          <w:szCs w:val="24"/>
          <w:lang w:val="en-US" w:eastAsia="zh-CN" w:bidi="ar-SA"/>
        </w:rPr>
        <w:tab/>
      </w:r>
      <w:r>
        <w:rPr>
          <w:rFonts w:hint="eastAsia" w:ascii="宋体" w:hAnsi="宋体" w:cs="宋体"/>
          <w:b/>
          <w:bCs/>
          <w:color w:val="auto"/>
          <w:sz w:val="21"/>
          <w:szCs w:val="21"/>
          <w:highlight w:val="none"/>
          <w:vertAlign w:val="baseline"/>
          <w:lang w:val="en-US" w:eastAsia="zh-CN"/>
        </w:rPr>
        <w:t>供货</w:t>
      </w:r>
      <w:r>
        <w:rPr>
          <w:rFonts w:hint="eastAsia" w:ascii="宋体" w:hAnsi="宋体" w:cs="宋体"/>
          <w:b/>
          <w:bCs/>
          <w:color w:val="auto"/>
          <w:sz w:val="21"/>
          <w:szCs w:val="21"/>
          <w:highlight w:val="none"/>
          <w:lang w:val="en-US" w:eastAsia="zh-CN"/>
        </w:rPr>
        <w:t>清单</w:t>
      </w:r>
    </w:p>
    <w:tbl>
      <w:tblPr>
        <w:tblStyle w:val="33"/>
        <w:tblW w:w="9356" w:type="dxa"/>
        <w:tblInd w:w="-2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140"/>
        <w:gridCol w:w="1185"/>
        <w:gridCol w:w="4140"/>
        <w:gridCol w:w="1215"/>
        <w:gridCol w:w="1029"/>
      </w:tblGrid>
      <w:tr w14:paraId="65AB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A6AD">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374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货物名称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538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单位及数量</w:t>
            </w:r>
          </w:p>
        </w:tc>
        <w:tc>
          <w:tcPr>
            <w:tcW w:w="4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EE25">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参数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594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拦标价</w:t>
            </w:r>
            <w:r>
              <w:rPr>
                <w:rFonts w:hint="eastAsia" w:ascii="宋体" w:hAnsi="宋体" w:cs="宋体"/>
                <w:kern w:val="0"/>
                <w:sz w:val="21"/>
                <w:szCs w:val="21"/>
                <w:lang w:val="en-US" w:eastAsia="zh-CN"/>
              </w:rPr>
              <w:t>（元）</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400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进口/国产</w:t>
            </w:r>
          </w:p>
        </w:tc>
      </w:tr>
      <w:tr w14:paraId="5B5C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823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D8E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微电机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2F2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1根</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6FD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可高温高压消毒；电机马达峰值输出功率达到100W；自动风冷，温升小，噪音低，工作最高温度＜40℃；输出速度最大需达到40000r/min，脚踏控制无级调速；负载降速≤5%。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9C7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31000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EB3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国产</w:t>
            </w:r>
          </w:p>
        </w:tc>
      </w:tr>
      <w:tr w14:paraId="69C6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BBE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2EF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微电机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970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1根</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501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可高温高压消毒；电机马达，峰值输出功率需达到150W；自动风冷，温升小，噪音低，工作最高温度＜40℃；输出速度最大需达到40000r/min，脚踏控制无级调速；负载降速≤5%。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7B5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43000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609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国产</w:t>
            </w:r>
          </w:p>
        </w:tc>
      </w:tr>
      <w:tr w14:paraId="374D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CDB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996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颅骨钻手柄</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A4B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1把</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8AF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最大外径 ф30mm，重量 &lt;0.5kg，免钥匙接口， 转速范围0-1500r/min，可高温高压消毒。</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9F4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09C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国产</w:t>
            </w:r>
          </w:p>
        </w:tc>
      </w:tr>
      <w:tr w14:paraId="5767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FB6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E50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颅骨铣手柄</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0F0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1把</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8CD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最大外径 20mm，快速铣刀安装接口；可配置可旋转护靴或固定护靴，旋转护靴可 360°自由旋转；无级调速，最高输出转速 40000r/min；可高温高压消毒。</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156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23000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7A7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国产</w:t>
            </w:r>
          </w:p>
        </w:tc>
      </w:tr>
      <w:tr w14:paraId="1B24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7C80">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F64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磨钻手柄</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E9E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1把</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DDF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外径：Ф15mm，角度0° 和21°，ISO-E类型标准接口，可高温高压消毒；磨钻手柄与微电机连接需具有锁定功能，最高转速：80000r/min，径向跳动小于0.01mms。</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797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24000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3F5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国产</w:t>
            </w:r>
          </w:p>
        </w:tc>
      </w:tr>
      <w:tr w14:paraId="52B0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0A68">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6C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手术动力装置(颅骨钻头)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FA4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1个</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E58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具备钻穿即停功能，具备快装卸接口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钻头规格：Φ4mm、Φ6mm、Φ9mm、Φ12mm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30B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A52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国产</w:t>
            </w:r>
          </w:p>
        </w:tc>
      </w:tr>
      <w:tr w14:paraId="664B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CB7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E04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清洗剂\润滑剂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AE4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1组</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BD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清洁剂润滑剂喷口适配手柄腔体端口</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8DC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A96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国产</w:t>
            </w:r>
          </w:p>
        </w:tc>
      </w:tr>
      <w:tr w14:paraId="08BC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F17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A8B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鼻钻手柄加马达线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15F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1把</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3A4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直排式手柄，提供种类齐全、一次性或可重复使用金属制造的刨削刀头、鼻窦打磨刀头，刀头可拆卸。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E7E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110000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317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接受进口</w:t>
            </w:r>
          </w:p>
        </w:tc>
      </w:tr>
      <w:tr w14:paraId="64E9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E12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E443">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老款直手柄\老款弯手柄</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468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1把</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CFE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标准长度直、弯手柄各一把。可接所有品牌标准直径（2.35MM）的钻头，可兼容国产钻头，手柄高低速转动时均无摆动及震动。手柄自带冲水通道，角度可360°调节。钻头长度可插拔调整。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268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EE1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接受进口</w:t>
            </w:r>
          </w:p>
        </w:tc>
      </w:tr>
      <w:tr w14:paraId="3227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06D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A67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4万转马达加马达线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522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1把</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FEF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可耐高温高压消毒。自动通风，自身冷却。带感应芯片，在手柄过载时或者卡死时提供自动过载停机保护，适用于耳科和鼻颅底等手术。可连接不同传动率的的手柄，可连接往复锯，摆动锯，弧形切割锯专用手柄,以及鼻整形的各种切割锯专用手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836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23000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54B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接受进口</w:t>
            </w:r>
          </w:p>
        </w:tc>
      </w:tr>
      <w:tr w14:paraId="6DB3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0DF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B76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刨削刀头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58E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1个</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A83">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适用于鼻窦手术，用于切除息肉及筛房，直刀头，双面锯齿直刀头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C3A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7B8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接受进口</w:t>
            </w:r>
          </w:p>
        </w:tc>
      </w:tr>
      <w:tr w14:paraId="2508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22D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ACF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刨削刀头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7623">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1个</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2F1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适用于鼻窦手术，用于切除钩突及筛房，弯刀头，弯内侧开口，双面锯齿刀头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A35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3500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529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接受进口</w:t>
            </w:r>
          </w:p>
        </w:tc>
      </w:tr>
    </w:tbl>
    <w:p w14:paraId="2C578F51">
      <w:pPr>
        <w:tabs>
          <w:tab w:val="left" w:pos="557"/>
        </w:tabs>
        <w:bidi w:val="0"/>
        <w:jc w:val="left"/>
        <w:rPr>
          <w:rFonts w:hint="eastAsia" w:cs="Times New Roman"/>
          <w:kern w:val="2"/>
          <w:sz w:val="21"/>
          <w:szCs w:val="24"/>
          <w:lang w:val="en-US" w:eastAsia="zh-CN" w:bidi="ar-SA"/>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295A0C9D">
      <w:pPr>
        <w:pStyle w:val="2"/>
        <w:rPr>
          <w:rFonts w:hint="eastAsia"/>
          <w:lang w:val="en-US" w:eastAsia="zh-CN"/>
        </w:r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cs="Times New Roman"/>
          <w:kern w:val="2"/>
          <w:sz w:val="21"/>
          <w:szCs w:val="24"/>
          <w:lang w:val="en-US" w:eastAsia="zh-CN" w:bidi="ar-SA"/>
        </w:rPr>
        <w:tab/>
      </w: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p>
    <w:tbl>
      <w:tblPr>
        <w:tblStyle w:val="33"/>
        <w:tblW w:w="9356" w:type="dxa"/>
        <w:tblInd w:w="-2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2"/>
        <w:gridCol w:w="6384"/>
      </w:tblGrid>
      <w:tr w14:paraId="0AB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11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cs="宋体"/>
                <w:color w:val="auto"/>
                <w:sz w:val="21"/>
                <w:szCs w:val="21"/>
                <w:highlight w:val="none"/>
                <w:lang w:val="en-US" w:eastAsia="zh-CN"/>
              </w:rPr>
              <w:t>供货期限</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995">
            <w:pPr>
              <w:keepNext w:val="0"/>
              <w:keepLines w:val="0"/>
              <w:widowControl/>
              <w:suppressLineNumbers w:val="0"/>
              <w:jc w:val="left"/>
              <w:textAlignment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合同签订之日起12个月。</w:t>
            </w:r>
          </w:p>
        </w:tc>
      </w:tr>
      <w:tr w14:paraId="5B38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416">
            <w:pPr>
              <w:pStyle w:val="16"/>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822">
            <w:pPr>
              <w:pStyle w:val="16"/>
              <w:ind w:left="0" w:leftChars="0"/>
              <w:jc w:val="left"/>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在接到采购需求后，应在5个工作日内将配件送达。</w:t>
            </w:r>
          </w:p>
        </w:tc>
      </w:tr>
      <w:tr w14:paraId="1309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95C">
            <w:pPr>
              <w:pStyle w:val="16"/>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694">
            <w:pPr>
              <w:pStyle w:val="16"/>
              <w:ind w:left="0" w:leftChars="0"/>
              <w:jc w:val="left"/>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6个月。</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6"/>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695">
            <w:pPr>
              <w:pStyle w:val="16"/>
              <w:ind w:left="0" w:leftChars="0"/>
              <w:jc w:val="left"/>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6"/>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6"/>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验收完成后付款90%，合同履行完毕后付款10%。</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6"/>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6"/>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采购人指定地点。</w:t>
            </w:r>
          </w:p>
        </w:tc>
      </w:tr>
      <w:tr w14:paraId="2748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4EF">
            <w:pPr>
              <w:pStyle w:val="16"/>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4B5">
            <w:pPr>
              <w:pStyle w:val="16"/>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自成交通知书发出之日起30日内。</w:t>
            </w:r>
          </w:p>
        </w:tc>
      </w:tr>
      <w:tr w14:paraId="33C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29E">
            <w:pPr>
              <w:pStyle w:val="16"/>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7E9">
            <w:pPr>
              <w:pStyle w:val="16"/>
              <w:ind w:left="0" w:leftChars="0"/>
              <w:jc w:val="left"/>
              <w:rPr>
                <w:rFonts w:hint="eastAsia"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包装应符合国家有关标准或行业标准</w:t>
            </w:r>
            <w:r>
              <w:rPr>
                <w:rFonts w:hint="eastAsia" w:cs="宋体"/>
                <w:b w:val="0"/>
                <w:bCs w:val="0"/>
                <w:color w:val="auto"/>
                <w:sz w:val="21"/>
                <w:szCs w:val="21"/>
                <w:highlight w:val="none"/>
                <w:lang w:val="en-US" w:eastAsia="zh-CN"/>
              </w:rPr>
              <w:t>，且</w:t>
            </w:r>
            <w:r>
              <w:rPr>
                <w:rFonts w:hint="eastAsia" w:ascii="宋体" w:hAnsi="宋体" w:cs="宋体"/>
                <w:b w:val="0"/>
                <w:bCs w:val="0"/>
                <w:color w:val="auto"/>
                <w:sz w:val="21"/>
                <w:szCs w:val="21"/>
                <w:highlight w:val="none"/>
                <w:lang w:val="en-US" w:eastAsia="zh-CN"/>
              </w:rPr>
              <w:t>保证适合运输、储存</w:t>
            </w:r>
            <w:r>
              <w:rPr>
                <w:rFonts w:hint="eastAsia"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供应商</w:t>
            </w:r>
            <w:r>
              <w:rPr>
                <w:rFonts w:hint="eastAsia" w:cs="宋体"/>
                <w:b w:val="0"/>
                <w:bCs w:val="0"/>
                <w:color w:val="auto"/>
                <w:sz w:val="21"/>
                <w:szCs w:val="21"/>
                <w:highlight w:val="none"/>
                <w:lang w:val="en-US" w:eastAsia="zh-CN"/>
              </w:rPr>
              <w:t>需</w:t>
            </w:r>
            <w:r>
              <w:rPr>
                <w:rFonts w:hint="eastAsia" w:ascii="宋体" w:hAnsi="宋体" w:cs="宋体"/>
                <w:b w:val="0"/>
                <w:bCs w:val="0"/>
                <w:color w:val="auto"/>
                <w:sz w:val="21"/>
                <w:szCs w:val="21"/>
                <w:highlight w:val="none"/>
                <w:lang w:val="en-US" w:eastAsia="zh-CN"/>
              </w:rPr>
              <w:t>承担包装</w:t>
            </w:r>
            <w:r>
              <w:rPr>
                <w:rFonts w:hint="eastAsia"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运输</w:t>
            </w:r>
            <w:r>
              <w:rPr>
                <w:rFonts w:hint="eastAsia" w:cs="宋体"/>
                <w:b w:val="0"/>
                <w:bCs w:val="0"/>
                <w:color w:val="auto"/>
                <w:sz w:val="21"/>
                <w:szCs w:val="21"/>
                <w:highlight w:val="none"/>
                <w:lang w:val="en-US" w:eastAsia="zh-CN"/>
              </w:rPr>
              <w:t>、保险</w:t>
            </w:r>
            <w:r>
              <w:rPr>
                <w:rFonts w:hint="eastAsia" w:ascii="宋体" w:hAnsi="宋体" w:cs="宋体"/>
                <w:b w:val="0"/>
                <w:bCs w:val="0"/>
                <w:color w:val="auto"/>
                <w:sz w:val="21"/>
                <w:szCs w:val="21"/>
                <w:highlight w:val="none"/>
                <w:lang w:val="en-US" w:eastAsia="zh-CN"/>
              </w:rPr>
              <w:t>费用。</w:t>
            </w:r>
          </w:p>
        </w:tc>
      </w:tr>
    </w:tbl>
    <w:p w14:paraId="6F8820E3">
      <w:pPr>
        <w:tabs>
          <w:tab w:val="left" w:pos="557"/>
        </w:tabs>
        <w:bidi w:val="0"/>
        <w:jc w:val="left"/>
        <w:rPr>
          <w:rFonts w:hint="eastAsia" w:ascii="宋体" w:hAnsi="宋体" w:eastAsia="宋体" w:cs="宋体"/>
          <w:b/>
          <w:bCs/>
          <w:color w:val="auto"/>
          <w:sz w:val="21"/>
          <w:szCs w:val="21"/>
          <w:highlight w:val="none"/>
          <w:lang w:eastAsia="zh-CN"/>
        </w:rPr>
      </w:pPr>
    </w:p>
    <w:p w14:paraId="2FB968B2">
      <w:pPr>
        <w:pStyle w:val="2"/>
        <w:rPr>
          <w:rFonts w:hint="eastAsia" w:ascii="宋体" w:hAnsi="宋体" w:eastAsia="宋体" w:cs="宋体"/>
          <w:b/>
          <w:bCs/>
          <w:color w:val="auto"/>
          <w:sz w:val="21"/>
          <w:szCs w:val="21"/>
          <w:highlight w:val="none"/>
          <w:lang w:eastAsia="zh-CN"/>
        </w:rPr>
      </w:pPr>
    </w:p>
    <w:p w14:paraId="10B306D3">
      <w:pPr>
        <w:pStyle w:val="2"/>
        <w:rPr>
          <w:rFonts w:hint="eastAsia" w:ascii="宋体" w:hAnsi="宋体" w:eastAsia="宋体" w:cs="宋体"/>
          <w:b/>
          <w:bCs/>
          <w:color w:val="auto"/>
          <w:sz w:val="21"/>
          <w:szCs w:val="21"/>
          <w:highlight w:val="none"/>
          <w:lang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3"/>
        <w:tblW w:w="9356" w:type="dxa"/>
        <w:tblInd w:w="-2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2"/>
        <w:gridCol w:w="6384"/>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6"/>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3、供应商应根据采购文件的要求提供技术响应部分、商务响应部分等内容以对采购文件作出响应。</w:t>
            </w:r>
          </w:p>
          <w:p w14:paraId="7D4EACBE">
            <w:pPr>
              <w:widowControl/>
              <w:numPr>
                <w:ilvl w:val="0"/>
                <w:numId w:val="0"/>
              </w:numPr>
              <w:snapToGrid w:val="0"/>
              <w:spacing w:line="36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812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2577"/>
            <w:bookmarkStart w:id="37" w:name="_Toc21994"/>
            <w:bookmarkStart w:id="38" w:name="_Toc30169"/>
            <w:bookmarkStart w:id="39" w:name="_Toc27817"/>
            <w:bookmarkStart w:id="40" w:name="_Toc27740"/>
            <w:bookmarkStart w:id="41" w:name="_Toc9566"/>
            <w:bookmarkStart w:id="42" w:name="_Toc21083"/>
            <w:bookmarkStart w:id="43" w:name="_Toc24968"/>
            <w:bookmarkStart w:id="44" w:name="_Toc31727"/>
            <w:bookmarkStart w:id="45" w:name="_Toc31122"/>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Start w:id="46" w:name="_Toc29400"/>
            <w:bookmarkStart w:id="47" w:name="_Toc23424"/>
            <w:bookmarkStart w:id="48" w:name="_Toc28320"/>
            <w:r>
              <w:rPr>
                <w:rFonts w:hint="eastAsia" w:ascii="宋体" w:hAnsi="宋体" w:cs="宋体"/>
                <w:color w:val="auto"/>
                <w:highlight w:val="none"/>
                <w:lang w:val="en-US" w:eastAsia="zh-CN"/>
              </w:rPr>
              <w:t>驻马店市中心医院手术动力装置配件供货项目</w:t>
            </w:r>
            <w:bookmarkEnd w:id="44"/>
            <w:bookmarkEnd w:id="45"/>
          </w:p>
          <w:p w14:paraId="710A5111">
            <w:pPr>
              <w:widowControl/>
              <w:snapToGrid w:val="0"/>
              <w:spacing w:line="440" w:lineRule="exact"/>
              <w:jc w:val="left"/>
              <w:outlineLvl w:val="0"/>
              <w:rPr>
                <w:rFonts w:hint="eastAsia" w:ascii="宋体" w:hAnsi="宋体" w:eastAsia="宋体" w:cs="宋体"/>
                <w:color w:val="auto"/>
                <w:highlight w:val="none"/>
              </w:rPr>
            </w:pPr>
            <w:bookmarkStart w:id="49" w:name="_Toc31384"/>
            <w:bookmarkStart w:id="50" w:name="_Toc13960"/>
            <w:bookmarkStart w:id="51" w:name="_Toc16110"/>
            <w:bookmarkStart w:id="52" w:name="_Toc29895"/>
            <w:bookmarkStart w:id="53" w:name="_Toc9342"/>
            <w:bookmarkStart w:id="54" w:name="_Toc21372"/>
            <w:bookmarkStart w:id="55" w:name="_Toc32551"/>
            <w:r>
              <w:rPr>
                <w:rFonts w:hint="eastAsia" w:ascii="宋体" w:hAnsi="宋体" w:eastAsia="宋体" w:cs="宋体"/>
                <w:color w:val="auto"/>
                <w:highlight w:val="none"/>
              </w:rPr>
              <w:t>1.2采购人名称：</w:t>
            </w:r>
            <w:bookmarkEnd w:id="46"/>
            <w:bookmarkEnd w:id="47"/>
            <w:bookmarkEnd w:id="48"/>
            <w:r>
              <w:rPr>
                <w:rFonts w:hint="eastAsia" w:ascii="宋体" w:hAnsi="宋体" w:eastAsia="宋体" w:cs="宋体"/>
                <w:color w:val="auto"/>
                <w:highlight w:val="none"/>
              </w:rPr>
              <w:t>驻马店市中心医院</w:t>
            </w:r>
            <w:bookmarkEnd w:id="49"/>
            <w:bookmarkEnd w:id="50"/>
            <w:bookmarkEnd w:id="51"/>
            <w:bookmarkEnd w:id="52"/>
            <w:bookmarkEnd w:id="53"/>
            <w:bookmarkEnd w:id="54"/>
            <w:bookmarkEnd w:id="5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6" w:name="_Toc1096"/>
            <w:bookmarkStart w:id="57" w:name="_Toc5153"/>
            <w:bookmarkStart w:id="58" w:name="_Toc24541"/>
            <w:bookmarkStart w:id="59" w:name="_Toc22834"/>
            <w:bookmarkStart w:id="60" w:name="_Toc3148"/>
            <w:bookmarkStart w:id="61" w:name="_Toc29780"/>
            <w:bookmarkStart w:id="62" w:name="_Toc12440"/>
            <w:bookmarkStart w:id="63" w:name="_Toc27606"/>
            <w:bookmarkStart w:id="64" w:name="_Toc11639"/>
            <w:bookmarkStart w:id="65"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6"/>
            <w:bookmarkEnd w:id="57"/>
            <w:bookmarkEnd w:id="58"/>
            <w:bookmarkEnd w:id="59"/>
            <w:bookmarkEnd w:id="60"/>
            <w:bookmarkEnd w:id="61"/>
            <w:bookmarkEnd w:id="62"/>
            <w:bookmarkEnd w:id="63"/>
            <w:bookmarkEnd w:id="64"/>
            <w:bookmarkEnd w:id="6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预算金额：48万元（据实结算）。</w:t>
            </w:r>
          </w:p>
          <w:p w14:paraId="7AFDFAB9">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3.1 本项目</w:t>
            </w:r>
            <w:r>
              <w:rPr>
                <w:rFonts w:hint="eastAsia" w:ascii="宋体" w:hAnsi="宋体" w:eastAsia="宋体" w:cs="宋体"/>
                <w:b w:val="0"/>
                <w:bCs w:val="0"/>
                <w:color w:val="auto"/>
                <w:kern w:val="0"/>
                <w:szCs w:val="21"/>
                <w:highlight w:val="none"/>
                <w:lang w:val="en-US" w:eastAsia="zh-CN"/>
              </w:rPr>
              <w:t>磋商</w:t>
            </w:r>
            <w:r>
              <w:rPr>
                <w:rFonts w:hint="eastAsia" w:ascii="宋体" w:hAnsi="宋体" w:cs="宋体"/>
                <w:b w:val="0"/>
                <w:bCs w:val="0"/>
                <w:color w:val="auto"/>
                <w:kern w:val="0"/>
                <w:szCs w:val="21"/>
                <w:highlight w:val="none"/>
              </w:rPr>
              <w:t>以</w:t>
            </w:r>
            <w:r>
              <w:rPr>
                <w:rFonts w:hint="eastAsia" w:ascii="宋体" w:hAnsi="宋体" w:cs="宋体"/>
                <w:b w:val="0"/>
                <w:bCs w:val="0"/>
                <w:color w:val="auto"/>
                <w:kern w:val="0"/>
                <w:szCs w:val="21"/>
                <w:highlight w:val="none"/>
                <w:lang w:val="en-US" w:eastAsia="zh-CN"/>
              </w:rPr>
              <w:t>综合折扣率（%）</w:t>
            </w:r>
            <w:r>
              <w:rPr>
                <w:rFonts w:hint="eastAsia" w:ascii="宋体" w:hAnsi="宋体" w:cs="宋体"/>
                <w:b w:val="0"/>
                <w:bCs w:val="0"/>
                <w:color w:val="auto"/>
                <w:kern w:val="0"/>
                <w:szCs w:val="21"/>
                <w:highlight w:val="none"/>
              </w:rPr>
              <w:t>报价</w:t>
            </w:r>
            <w:r>
              <w:rPr>
                <w:rFonts w:hint="eastAsia" w:ascii="宋体" w:hAnsi="宋体" w:eastAsia="宋体" w:cs="宋体"/>
                <w:b w:val="0"/>
                <w:bCs w:val="0"/>
                <w:color w:val="auto"/>
                <w:kern w:val="0"/>
                <w:szCs w:val="21"/>
                <w:highlight w:val="none"/>
              </w:rPr>
              <w:t>。</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注：供应商磋商报价以清单综合单价控制价为基准价格，整体报出综合折扣率。供应商所报综合折扣率不得大于100%，否则将被作为无效响应；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合同价格计算方法：各单项</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合同价格=所投清单对应的综合单价控制价价格×综合折扣率。举例如：综合折扣率报价为90％，清单序号1“微电机”单价控制价格</w:t>
            </w:r>
            <w:r>
              <w:rPr>
                <w:rFonts w:hint="eastAsia" w:ascii="宋体" w:hAnsi="宋体" w:cs="宋体"/>
                <w:b w:val="0"/>
                <w:bCs w:val="0"/>
                <w:color w:val="auto"/>
                <w:kern w:val="0"/>
                <w:szCs w:val="21"/>
                <w:highlight w:val="none"/>
                <w:lang w:val="en-US" w:eastAsia="zh-CN"/>
              </w:rPr>
              <w:t>31000</w:t>
            </w:r>
            <w:r>
              <w:rPr>
                <w:rFonts w:hint="eastAsia" w:ascii="宋体" w:hAnsi="宋体" w:eastAsia="宋体" w:cs="宋体"/>
                <w:b w:val="0"/>
                <w:bCs w:val="0"/>
                <w:color w:val="auto"/>
                <w:kern w:val="0"/>
                <w:szCs w:val="21"/>
                <w:highlight w:val="none"/>
                <w:lang w:val="en-US" w:eastAsia="zh-CN"/>
              </w:rPr>
              <w:t>元，则其合同价格为</w:t>
            </w:r>
            <w:r>
              <w:rPr>
                <w:rFonts w:hint="eastAsia" w:ascii="宋体" w:hAnsi="宋体" w:cs="宋体"/>
                <w:b w:val="0"/>
                <w:bCs w:val="0"/>
                <w:color w:val="auto"/>
                <w:kern w:val="0"/>
                <w:szCs w:val="21"/>
                <w:highlight w:val="none"/>
                <w:lang w:val="en-US" w:eastAsia="zh-CN"/>
              </w:rPr>
              <w:t>31000</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27900</w:t>
            </w:r>
            <w:r>
              <w:rPr>
                <w:rFonts w:hint="eastAsia" w:ascii="宋体" w:hAnsi="宋体" w:eastAsia="宋体" w:cs="宋体"/>
                <w:b w:val="0"/>
                <w:bCs w:val="0"/>
                <w:color w:val="auto"/>
                <w:kern w:val="0"/>
                <w:szCs w:val="21"/>
                <w:highlight w:val="none"/>
                <w:lang w:val="en-US" w:eastAsia="zh-CN"/>
              </w:rPr>
              <w:t>元；清单序号</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“微电机”单价控制价格</w:t>
            </w:r>
            <w:r>
              <w:rPr>
                <w:rFonts w:hint="eastAsia" w:ascii="宋体" w:hAnsi="宋体" w:cs="宋体"/>
                <w:b w:val="0"/>
                <w:bCs w:val="0"/>
                <w:color w:val="auto"/>
                <w:kern w:val="0"/>
                <w:szCs w:val="21"/>
                <w:highlight w:val="none"/>
                <w:lang w:val="en-US" w:eastAsia="zh-CN"/>
              </w:rPr>
              <w:t>43000</w:t>
            </w:r>
            <w:r>
              <w:rPr>
                <w:rFonts w:hint="eastAsia" w:ascii="宋体" w:hAnsi="宋体" w:eastAsia="宋体" w:cs="宋体"/>
                <w:b w:val="0"/>
                <w:bCs w:val="0"/>
                <w:color w:val="auto"/>
                <w:kern w:val="0"/>
                <w:szCs w:val="21"/>
                <w:highlight w:val="none"/>
                <w:lang w:val="en-US" w:eastAsia="zh-CN"/>
              </w:rPr>
              <w:t>元，则其合同价格为</w:t>
            </w:r>
            <w:r>
              <w:rPr>
                <w:rFonts w:hint="eastAsia" w:ascii="宋体" w:hAnsi="宋体" w:cs="宋体"/>
                <w:b w:val="0"/>
                <w:bCs w:val="0"/>
                <w:color w:val="auto"/>
                <w:kern w:val="0"/>
                <w:szCs w:val="21"/>
                <w:highlight w:val="none"/>
                <w:lang w:val="en-US" w:eastAsia="zh-CN"/>
              </w:rPr>
              <w:t>43000</w:t>
            </w:r>
            <w:r>
              <w:rPr>
                <w:rFonts w:hint="eastAsia" w:ascii="宋体" w:hAnsi="宋体" w:eastAsia="宋体" w:cs="宋体"/>
                <w:b w:val="0"/>
                <w:bCs w:val="0"/>
                <w:color w:val="auto"/>
                <w:kern w:val="0"/>
                <w:szCs w:val="21"/>
                <w:highlight w:val="none"/>
                <w:lang w:val="en-US" w:eastAsia="zh-CN"/>
              </w:rPr>
              <w:t>元×90％=</w:t>
            </w:r>
            <w:r>
              <w:rPr>
                <w:rFonts w:hint="eastAsia" w:ascii="宋体" w:hAnsi="宋体" w:cs="宋体"/>
                <w:b w:val="0"/>
                <w:bCs w:val="0"/>
                <w:color w:val="auto"/>
                <w:kern w:val="0"/>
                <w:szCs w:val="21"/>
                <w:highlight w:val="none"/>
                <w:lang w:val="en-US" w:eastAsia="zh-CN"/>
              </w:rPr>
              <w:t>38700</w:t>
            </w:r>
            <w:r>
              <w:rPr>
                <w:rFonts w:hint="eastAsia" w:ascii="宋体" w:hAnsi="宋体" w:eastAsia="宋体" w:cs="宋体"/>
                <w:b w:val="0"/>
                <w:bCs w:val="0"/>
                <w:color w:val="auto"/>
                <w:kern w:val="0"/>
                <w:szCs w:val="21"/>
                <w:highlight w:val="none"/>
                <w:lang w:val="en-US" w:eastAsia="zh-CN"/>
              </w:rPr>
              <w:t>元（四舍五入保留两位小数），其他</w:t>
            </w:r>
            <w:r>
              <w:rPr>
                <w:rFonts w:hint="eastAsia" w:ascii="宋体" w:hAnsi="宋体" w:cs="宋体"/>
                <w:b w:val="0"/>
                <w:bCs w:val="0"/>
                <w:color w:val="auto"/>
                <w:kern w:val="0"/>
                <w:szCs w:val="21"/>
                <w:highlight w:val="none"/>
                <w:lang w:val="en-US" w:eastAsia="zh-CN"/>
              </w:rPr>
              <w:t>配件</w:t>
            </w:r>
            <w:r>
              <w:rPr>
                <w:rFonts w:hint="eastAsia" w:ascii="宋体" w:hAnsi="宋体" w:eastAsia="宋体" w:cs="宋体"/>
                <w:b w:val="0"/>
                <w:bCs w:val="0"/>
                <w:color w:val="auto"/>
                <w:kern w:val="0"/>
                <w:szCs w:val="21"/>
                <w:highlight w:val="none"/>
                <w:lang w:val="en-US" w:eastAsia="zh-CN"/>
              </w:rPr>
              <w:t>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66" w:name="_Toc4700"/>
      <w:bookmarkStart w:id="67"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48</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100%</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供货期限、</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0" w:name="_Toc7072"/>
      <w:r>
        <w:rPr>
          <w:rFonts w:hint="eastAsia" w:ascii="宋体" w:hAnsi="宋体" w:eastAsia="宋体" w:cs="宋体"/>
          <w:b/>
          <w:bCs/>
          <w:color w:val="auto"/>
          <w:kern w:val="0"/>
          <w:sz w:val="32"/>
          <w:szCs w:val="32"/>
          <w:highlight w:val="none"/>
        </w:rPr>
        <w:t>第四章  评标办法及评分标准</w:t>
      </w:r>
      <w:bookmarkEnd w:id="66"/>
      <w:bookmarkEnd w:id="7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53</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1.产品技术参数（36分）</w:t>
            </w:r>
          </w:p>
        </w:tc>
        <w:tc>
          <w:tcPr>
            <w:tcW w:w="6770" w:type="dxa"/>
            <w:noWrap w:val="0"/>
            <w:vAlign w:val="center"/>
          </w:tcPr>
          <w:p w14:paraId="689F959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0951A05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826D31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2）供应商所投产品需提供医疗器械注册证或医疗器械备案凭证（非医疗器械可不提供）</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如未按要求提供，则投标无效。</w:t>
            </w:r>
          </w:p>
          <w:p w14:paraId="4BCD008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3）提供产品注册检验报告、响应技术参数条款的技术白皮书和彩页等相关文件，并对响应技术参数部分做出明显标注。</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2F6F967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2DCA1BC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145D2A1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72FC0B0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投标产品制造工艺、稳定性较好、安全性较高的得2分；</w:t>
            </w:r>
          </w:p>
          <w:p w14:paraId="101DEE6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投标产品制造工艺、稳定性、安全性一般的得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r>
      <w:tr w14:paraId="059C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239" w:type="dxa"/>
            <w:vMerge w:val="continue"/>
            <w:noWrap w:val="0"/>
            <w:vAlign w:val="center"/>
          </w:tcPr>
          <w:p w14:paraId="4C2E7D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6CE35F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41ABC1B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根据各投标产品操控性、性能及技术先 进性等进行打分：</w:t>
            </w:r>
          </w:p>
          <w:p w14:paraId="2B15D50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所投产品优秀，操控性强、性能好、技术先进的得</w:t>
            </w:r>
            <w:r>
              <w:rPr>
                <w:rFonts w:hint="eastAsia" w:ascii="宋体" w:hAnsi="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分；</w:t>
            </w:r>
          </w:p>
          <w:p w14:paraId="1EB3A60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所投产品较好，操控性较强、性能较好、技术较先进的得</w:t>
            </w:r>
            <w:r>
              <w:rPr>
                <w:rFonts w:hint="eastAsia" w:ascii="宋体" w:hAnsi="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分；</w:t>
            </w:r>
          </w:p>
          <w:p w14:paraId="2F8D6B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所投产品一般，操控性一般、性能一般、技术保守的得</w:t>
            </w:r>
            <w:r>
              <w:rPr>
                <w:rFonts w:hint="eastAsia" w:ascii="宋体" w:hAnsi="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分。</w:t>
            </w:r>
          </w:p>
        </w:tc>
      </w:tr>
      <w:tr w14:paraId="3AF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F80844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597CF8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实施</w:t>
            </w:r>
            <w:r>
              <w:rPr>
                <w:rFonts w:hint="eastAsia" w:ascii="宋体" w:hAnsi="宋体" w:eastAsia="宋体" w:cs="宋体"/>
                <w:b w:val="0"/>
                <w:bCs w:val="0"/>
                <w:color w:val="auto"/>
                <w:kern w:val="0"/>
                <w:sz w:val="21"/>
                <w:szCs w:val="21"/>
                <w:highlight w:val="none"/>
                <w:lang w:val="en-US" w:eastAsia="zh-CN"/>
              </w:rPr>
              <w:t>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交货时间</w:t>
            </w:r>
            <w:r>
              <w:rPr>
                <w:rFonts w:hint="eastAsia" w:ascii="宋体" w:hAnsi="宋体" w:eastAsia="宋体" w:cs="宋体"/>
                <w:color w:val="auto"/>
                <w:sz w:val="21"/>
                <w:szCs w:val="21"/>
                <w:highlight w:val="none"/>
                <w:lang w:val="en-US" w:eastAsia="zh-CN"/>
              </w:rPr>
              <w:t>保证措施等进行打分。</w:t>
            </w:r>
          </w:p>
          <w:p w14:paraId="63CADC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w:t>
            </w:r>
          </w:p>
          <w:p w14:paraId="5060CD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有较具体的供货保障措施，基本满足采购需求的得2分；</w:t>
            </w:r>
          </w:p>
          <w:p w14:paraId="3AC74DB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6423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118910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50CC316">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94DE6B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544F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239" w:type="dxa"/>
            <w:vMerge w:val="continue"/>
            <w:noWrap w:val="0"/>
            <w:vAlign w:val="center"/>
          </w:tcPr>
          <w:p w14:paraId="698623F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0279F15">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43C6435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p>
          <w:p w14:paraId="04B958F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023C17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p>
        </w:tc>
      </w:tr>
      <w:tr w14:paraId="7E15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7FF6B2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2B978CCE">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6F1926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三个月</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1A7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DB3E57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A725BA">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3.优惠承诺（3分）</w:t>
            </w:r>
          </w:p>
        </w:tc>
        <w:tc>
          <w:tcPr>
            <w:tcW w:w="6770" w:type="dxa"/>
            <w:noWrap w:val="0"/>
            <w:vAlign w:val="center"/>
          </w:tcPr>
          <w:p w14:paraId="3A0D73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0E752E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1.5</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7B142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65955F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.售后服务方案（</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4523C1C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供应商提供的售后服务体系，包括售后响应流程、问题反馈、退换货条件及相应流程、处理时效性、服务方式、服务地点等</w:t>
            </w:r>
            <w:r>
              <w:rPr>
                <w:rFonts w:hint="eastAsia" w:ascii="宋体" w:hAnsi="宋体" w:eastAsia="宋体" w:cs="宋体"/>
                <w:b w:val="0"/>
                <w:bCs w:val="0"/>
                <w:color w:val="auto"/>
                <w:sz w:val="21"/>
                <w:szCs w:val="21"/>
                <w:highlight w:val="none"/>
                <w:lang w:val="en-US" w:eastAsia="zh-CN"/>
              </w:rPr>
              <w:t>进行打分。</w:t>
            </w:r>
          </w:p>
          <w:p w14:paraId="40EB32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能以最快的速度保证及时供货</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供货较快</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3FFD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239" w:type="dxa"/>
            <w:vMerge w:val="continue"/>
            <w:noWrap w:val="0"/>
            <w:vAlign w:val="center"/>
          </w:tcPr>
          <w:p w14:paraId="01337FF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29D84474">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7F6A9D4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w:t>
            </w:r>
            <w:r>
              <w:rPr>
                <w:rFonts w:hint="eastAsia" w:ascii="宋体" w:hAnsi="宋体" w:cs="宋体"/>
                <w:b w:val="0"/>
                <w:bCs w:val="0"/>
                <w:color w:val="auto"/>
                <w:kern w:val="2"/>
                <w:sz w:val="21"/>
                <w:szCs w:val="21"/>
                <w:highlight w:val="none"/>
                <w:lang w:val="en-US" w:eastAsia="zh-CN"/>
              </w:rPr>
              <w:t>及职责分工</w:t>
            </w:r>
            <w:r>
              <w:rPr>
                <w:rFonts w:hint="eastAsia" w:ascii="宋体" w:hAnsi="宋体" w:eastAsia="宋体" w:cs="宋体"/>
                <w:b w:val="0"/>
                <w:bCs w:val="0"/>
                <w:color w:val="auto"/>
                <w:kern w:val="2"/>
                <w:sz w:val="21"/>
                <w:szCs w:val="21"/>
                <w:highlight w:val="none"/>
                <w:lang w:val="en-US" w:eastAsia="zh-CN"/>
              </w:rPr>
              <w:t>等</w:t>
            </w:r>
            <w:r>
              <w:rPr>
                <w:rFonts w:hint="eastAsia" w:ascii="宋体" w:hAnsi="宋体" w:eastAsia="宋体" w:cs="宋体"/>
                <w:b w:val="0"/>
                <w:bCs w:val="0"/>
                <w:color w:val="auto"/>
                <w:sz w:val="21"/>
                <w:szCs w:val="21"/>
                <w:highlight w:val="none"/>
                <w:lang w:val="en-US" w:eastAsia="zh-CN"/>
              </w:rPr>
              <w:t>进行打分。</w:t>
            </w:r>
          </w:p>
          <w:p w14:paraId="472DD14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7"/>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71" w:name="_Toc24609"/>
      <w:bookmarkStart w:id="72" w:name="_Toc1482"/>
      <w:bookmarkStart w:id="73" w:name="_Toc1947"/>
      <w:bookmarkStart w:id="74" w:name="_Toc256519703"/>
      <w:bookmarkStart w:id="75" w:name="_Toc326786897"/>
      <w:r>
        <w:rPr>
          <w:rFonts w:hint="eastAsia" w:ascii="宋体" w:hAnsi="宋体" w:eastAsia="宋体" w:cs="宋体"/>
          <w:color w:val="auto"/>
          <w:sz w:val="28"/>
          <w:szCs w:val="28"/>
          <w:highlight w:val="none"/>
        </w:rPr>
        <w:t>第五章  采购合同</w:t>
      </w:r>
      <w:bookmarkEnd w:id="7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76" w:name="_Toc1527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2"/>
      <w:bookmarkEnd w:id="73"/>
      <w:bookmarkEnd w:id="76"/>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7" w:name="_Toc13604"/>
      <w:r>
        <w:rPr>
          <w:rFonts w:hint="eastAsia" w:ascii="宋体" w:hAnsi="宋体" w:eastAsia="宋体" w:cs="宋体"/>
          <w:b/>
          <w:bCs/>
          <w:color w:val="auto"/>
          <w:sz w:val="32"/>
          <w:szCs w:val="32"/>
          <w:highlight w:val="none"/>
        </w:rPr>
        <w:t>目    录</w:t>
      </w:r>
      <w:bookmarkEnd w:id="7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1" w:name="_Toc9579"/>
      <w:r>
        <w:rPr>
          <w:rFonts w:hint="eastAsia" w:ascii="宋体" w:hAnsi="宋体" w:eastAsia="宋体" w:cs="宋体"/>
          <w:color w:val="auto"/>
          <w:sz w:val="24"/>
          <w:highlight w:val="none"/>
        </w:rPr>
        <w:t xml:space="preserve">附件4 </w:t>
      </w:r>
      <w:bookmarkEnd w:id="8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3" w:name="_Toc6234"/>
      <w:r>
        <w:rPr>
          <w:rFonts w:hint="eastAsia" w:ascii="宋体" w:hAnsi="宋体" w:eastAsia="宋体" w:cs="宋体"/>
          <w:color w:val="auto"/>
          <w:sz w:val="24"/>
          <w:highlight w:val="none"/>
        </w:rPr>
        <w:t>附件6 商务</w:t>
      </w:r>
      <w:bookmarkEnd w:id="8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31857"/>
      <w:r>
        <w:rPr>
          <w:rFonts w:hint="eastAsia" w:ascii="宋体" w:hAnsi="宋体" w:eastAsia="宋体" w:cs="宋体"/>
          <w:color w:val="auto"/>
          <w:sz w:val="24"/>
          <w:highlight w:val="none"/>
        </w:rPr>
        <w:t>附件9 证明文件</w:t>
      </w:r>
      <w:bookmarkEnd w:id="8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23116"/>
      <w:r>
        <w:rPr>
          <w:rFonts w:hint="eastAsia" w:ascii="宋体" w:hAnsi="宋体" w:eastAsia="宋体" w:cs="宋体"/>
          <w:color w:val="auto"/>
          <w:sz w:val="24"/>
          <w:highlight w:val="none"/>
        </w:rPr>
        <w:t>附件10 供应商承诺书（格式）</w:t>
      </w:r>
      <w:bookmarkEnd w:id="8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8" w:name="_Toc24743"/>
      <w:bookmarkStart w:id="89"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8"/>
      <w:bookmarkEnd w:id="8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7"/>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8818"/>
      <w:bookmarkStart w:id="91" w:name="_Toc14560"/>
      <w:r>
        <w:rPr>
          <w:rFonts w:hint="eastAsia" w:ascii="宋体" w:hAnsi="宋体" w:eastAsia="宋体" w:cs="宋体"/>
          <w:color w:val="auto"/>
          <w:sz w:val="28"/>
          <w:szCs w:val="28"/>
          <w:highlight w:val="none"/>
          <w:lang w:val="en-US" w:eastAsia="zh-CN"/>
        </w:rPr>
        <w:t>附件2      竞争性磋商响应书（格式）</w:t>
      </w:r>
      <w:bookmarkEnd w:id="90"/>
      <w:bookmarkEnd w:id="9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7838"/>
      <w:r>
        <w:rPr>
          <w:rFonts w:hint="eastAsia" w:ascii="宋体" w:hAnsi="宋体" w:eastAsia="宋体" w:cs="宋体"/>
          <w:color w:val="auto"/>
          <w:sz w:val="28"/>
          <w:szCs w:val="28"/>
          <w:highlight w:val="none"/>
          <w:lang w:val="en-US" w:eastAsia="zh-CN"/>
        </w:rPr>
        <w:t>附件3            初次报价一览表</w:t>
      </w:r>
      <w:bookmarkEnd w:id="9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综合折扣率</w:t>
            </w:r>
            <w:r>
              <w:rPr>
                <w:rFonts w:hint="eastAsia" w:ascii="宋体" w:hAnsi="宋体" w:cs="宋体"/>
                <w:color w:val="auto"/>
                <w:szCs w:val="21"/>
                <w:highlight w:val="none"/>
                <w:lang w:eastAsia="zh-CN"/>
              </w:rPr>
              <w:t>）</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3" w:name="_Toc20877"/>
      <w:bookmarkStart w:id="94" w:name="_Toc11620"/>
    </w:p>
    <w:bookmarkEnd w:id="93"/>
    <w:bookmarkEnd w:id="94"/>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5" w:name="_Toc12222"/>
      <w:bookmarkStart w:id="9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5"/>
      <w:bookmarkEnd w:id="9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7" w:name="_Toc1330"/>
      <w:bookmarkStart w:id="98" w:name="_Toc9950"/>
      <w:r>
        <w:rPr>
          <w:rFonts w:hint="eastAsia" w:ascii="宋体" w:hAnsi="宋体" w:eastAsia="宋体" w:cs="宋体"/>
          <w:color w:val="auto"/>
          <w:szCs w:val="21"/>
          <w:highlight w:val="none"/>
        </w:rPr>
        <w:t>年  月  日</w:t>
      </w:r>
      <w:bookmarkEnd w:id="97"/>
      <w:bookmarkEnd w:id="98"/>
    </w:p>
    <w:p w14:paraId="75AF52ED">
      <w:pPr>
        <w:rPr>
          <w:rFonts w:hint="eastAsia" w:ascii="宋体" w:hAnsi="宋体" w:eastAsia="宋体" w:cs="宋体"/>
          <w:color w:val="auto"/>
          <w:highlight w:val="none"/>
        </w:rPr>
      </w:pPr>
    </w:p>
    <w:bookmarkEnd w:id="74"/>
    <w:bookmarkEnd w:id="75"/>
    <w:p w14:paraId="32162F70">
      <w:pPr>
        <w:spacing w:before="20" w:after="20"/>
        <w:outlineLvl w:val="9"/>
        <w:rPr>
          <w:rFonts w:hint="eastAsia" w:ascii="宋体" w:hAnsi="宋体" w:eastAsia="宋体" w:cs="宋体"/>
          <w:color w:val="auto"/>
          <w:highlight w:val="none"/>
          <w:lang w:eastAsia="zh-CN"/>
        </w:rPr>
      </w:pPr>
      <w:bookmarkStart w:id="99" w:name="_Toc24984"/>
      <w:bookmarkStart w:id="10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r>
        <w:rPr>
          <w:rFonts w:hint="eastAsia" w:ascii="宋体" w:hAnsi="宋体" w:eastAsia="宋体" w:cs="宋体"/>
          <w:color w:val="auto"/>
          <w:sz w:val="28"/>
          <w:szCs w:val="28"/>
          <w:highlight w:val="none"/>
          <w:lang w:val="en-US" w:eastAsia="zh-CN"/>
        </w:rPr>
        <w:t>报价明细表（格式）</w:t>
      </w:r>
    </w:p>
    <w:tbl>
      <w:tblPr>
        <w:tblStyle w:val="33"/>
        <w:tblpPr w:leftFromText="180" w:rightFromText="180" w:vertAnchor="text" w:horzAnchor="page" w:tblpX="1132" w:tblpY="490"/>
        <w:tblOverlap w:val="never"/>
        <w:tblW w:w="9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1795"/>
        <w:gridCol w:w="1090"/>
        <w:gridCol w:w="1428"/>
        <w:gridCol w:w="1005"/>
        <w:gridCol w:w="1205"/>
        <w:gridCol w:w="1127"/>
        <w:gridCol w:w="1127"/>
      </w:tblGrid>
      <w:tr w14:paraId="2FE34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80" w:type="dxa"/>
            <w:tcBorders>
              <w:top w:val="single" w:color="auto" w:sz="4" w:space="0"/>
              <w:left w:val="single" w:color="auto" w:sz="4" w:space="0"/>
              <w:bottom w:val="nil"/>
              <w:right w:val="single" w:color="auto" w:sz="4" w:space="0"/>
            </w:tcBorders>
            <w:vAlign w:val="center"/>
          </w:tcPr>
          <w:p w14:paraId="734FE8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1795" w:type="dxa"/>
            <w:tcBorders>
              <w:top w:val="single" w:color="auto" w:sz="4" w:space="0"/>
              <w:left w:val="single" w:color="auto" w:sz="4" w:space="0"/>
              <w:bottom w:val="nil"/>
              <w:right w:val="single" w:color="auto" w:sz="4" w:space="0"/>
            </w:tcBorders>
            <w:vAlign w:val="center"/>
          </w:tcPr>
          <w:p w14:paraId="4B66F9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90" w:type="dxa"/>
            <w:tcBorders>
              <w:top w:val="single" w:color="auto" w:sz="4" w:space="0"/>
              <w:left w:val="single" w:color="auto" w:sz="4" w:space="0"/>
              <w:bottom w:val="nil"/>
              <w:right w:val="single" w:color="auto" w:sz="4" w:space="0"/>
            </w:tcBorders>
            <w:vAlign w:val="center"/>
          </w:tcPr>
          <w:p w14:paraId="6D9287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品牌</w:t>
            </w:r>
          </w:p>
        </w:tc>
        <w:tc>
          <w:tcPr>
            <w:tcW w:w="1428" w:type="dxa"/>
            <w:tcBorders>
              <w:top w:val="single" w:color="auto" w:sz="4" w:space="0"/>
              <w:left w:val="single" w:color="auto" w:sz="4" w:space="0"/>
              <w:bottom w:val="nil"/>
              <w:right w:val="single" w:color="auto" w:sz="4" w:space="0"/>
            </w:tcBorders>
            <w:vAlign w:val="center"/>
          </w:tcPr>
          <w:p w14:paraId="7E5473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规格型号</w:t>
            </w:r>
          </w:p>
        </w:tc>
        <w:tc>
          <w:tcPr>
            <w:tcW w:w="1005" w:type="dxa"/>
            <w:tcBorders>
              <w:top w:val="single" w:color="auto" w:sz="4" w:space="0"/>
              <w:left w:val="single" w:color="auto" w:sz="4" w:space="0"/>
              <w:bottom w:val="nil"/>
              <w:right w:val="single" w:color="auto" w:sz="4" w:space="0"/>
            </w:tcBorders>
            <w:vAlign w:val="center"/>
          </w:tcPr>
          <w:p w14:paraId="2652D7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产地</w:t>
            </w:r>
          </w:p>
        </w:tc>
        <w:tc>
          <w:tcPr>
            <w:tcW w:w="1205" w:type="dxa"/>
            <w:tcBorders>
              <w:top w:val="single" w:color="auto" w:sz="4" w:space="0"/>
              <w:left w:val="single" w:color="auto" w:sz="4" w:space="0"/>
              <w:bottom w:val="nil"/>
              <w:right w:val="single" w:color="auto" w:sz="4" w:space="0"/>
            </w:tcBorders>
            <w:vAlign w:val="center"/>
          </w:tcPr>
          <w:p w14:paraId="428B2A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数量</w:t>
            </w:r>
          </w:p>
        </w:tc>
        <w:tc>
          <w:tcPr>
            <w:tcW w:w="1127" w:type="dxa"/>
            <w:tcBorders>
              <w:top w:val="single" w:color="auto" w:sz="4" w:space="0"/>
              <w:left w:val="single" w:color="auto" w:sz="4" w:space="0"/>
              <w:bottom w:val="nil"/>
              <w:right w:val="single" w:color="auto" w:sz="4" w:space="0"/>
            </w:tcBorders>
            <w:vAlign w:val="center"/>
          </w:tcPr>
          <w:p w14:paraId="280D64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单位</w:t>
            </w:r>
          </w:p>
        </w:tc>
        <w:tc>
          <w:tcPr>
            <w:tcW w:w="1127" w:type="dxa"/>
            <w:tcBorders>
              <w:top w:val="single" w:color="auto" w:sz="4" w:space="0"/>
              <w:left w:val="single" w:color="auto" w:sz="4" w:space="0"/>
              <w:bottom w:val="nil"/>
              <w:right w:val="single" w:color="auto" w:sz="4" w:space="0"/>
            </w:tcBorders>
            <w:vAlign w:val="center"/>
          </w:tcPr>
          <w:p w14:paraId="0513E9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单价</w:t>
            </w:r>
          </w:p>
        </w:tc>
      </w:tr>
      <w:tr w14:paraId="236D4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5716B0BE">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95" w:type="dxa"/>
            <w:tcBorders>
              <w:top w:val="single" w:color="auto" w:sz="4" w:space="0"/>
              <w:left w:val="single" w:color="auto" w:sz="4" w:space="0"/>
              <w:bottom w:val="single" w:color="auto" w:sz="4" w:space="0"/>
              <w:right w:val="single" w:color="auto" w:sz="4" w:space="0"/>
            </w:tcBorders>
            <w:vAlign w:val="center"/>
          </w:tcPr>
          <w:p w14:paraId="0DCB3375">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微电机</w:t>
            </w:r>
          </w:p>
        </w:tc>
        <w:tc>
          <w:tcPr>
            <w:tcW w:w="1090" w:type="dxa"/>
            <w:tcBorders>
              <w:top w:val="single" w:color="auto" w:sz="4" w:space="0"/>
              <w:left w:val="single" w:color="auto" w:sz="4" w:space="0"/>
              <w:bottom w:val="single" w:color="auto" w:sz="4" w:space="0"/>
              <w:right w:val="single" w:color="auto" w:sz="4" w:space="0"/>
            </w:tcBorders>
            <w:vAlign w:val="center"/>
          </w:tcPr>
          <w:p w14:paraId="71E3BC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6227D4F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5EE89A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2DDD403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5BFACFA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kern w:val="0"/>
                <w:sz w:val="21"/>
                <w:szCs w:val="21"/>
                <w:lang w:val="en-US" w:eastAsia="zh-CN"/>
              </w:rPr>
              <w:t>根</w:t>
            </w:r>
          </w:p>
        </w:tc>
        <w:tc>
          <w:tcPr>
            <w:tcW w:w="1127" w:type="dxa"/>
            <w:tcBorders>
              <w:top w:val="single" w:color="auto" w:sz="4" w:space="0"/>
              <w:left w:val="single" w:color="auto" w:sz="4" w:space="0"/>
              <w:bottom w:val="single" w:color="auto" w:sz="4" w:space="0"/>
              <w:right w:val="single" w:color="auto" w:sz="4" w:space="0"/>
            </w:tcBorders>
            <w:vAlign w:val="center"/>
          </w:tcPr>
          <w:p w14:paraId="4FBA60C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6C6C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12B637F5">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795" w:type="dxa"/>
            <w:tcBorders>
              <w:top w:val="single" w:color="auto" w:sz="4" w:space="0"/>
              <w:left w:val="single" w:color="auto" w:sz="4" w:space="0"/>
              <w:bottom w:val="single" w:color="auto" w:sz="4" w:space="0"/>
              <w:right w:val="single" w:color="auto" w:sz="4" w:space="0"/>
            </w:tcBorders>
            <w:vAlign w:val="center"/>
          </w:tcPr>
          <w:p w14:paraId="5AA1CADB">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微电机</w:t>
            </w:r>
          </w:p>
        </w:tc>
        <w:tc>
          <w:tcPr>
            <w:tcW w:w="1090" w:type="dxa"/>
            <w:tcBorders>
              <w:top w:val="single" w:color="auto" w:sz="4" w:space="0"/>
              <w:left w:val="single" w:color="auto" w:sz="4" w:space="0"/>
              <w:bottom w:val="single" w:color="auto" w:sz="4" w:space="0"/>
              <w:right w:val="single" w:color="auto" w:sz="4" w:space="0"/>
            </w:tcBorders>
            <w:vAlign w:val="center"/>
          </w:tcPr>
          <w:p w14:paraId="645F3E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178272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393160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5FD86DB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5C54BC3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kern w:val="0"/>
                <w:sz w:val="21"/>
                <w:szCs w:val="21"/>
                <w:lang w:val="en-US" w:eastAsia="zh-CN"/>
              </w:rPr>
              <w:t>根</w:t>
            </w:r>
          </w:p>
        </w:tc>
        <w:tc>
          <w:tcPr>
            <w:tcW w:w="1127" w:type="dxa"/>
            <w:tcBorders>
              <w:top w:val="single" w:color="auto" w:sz="4" w:space="0"/>
              <w:left w:val="single" w:color="auto" w:sz="4" w:space="0"/>
              <w:bottom w:val="single" w:color="auto" w:sz="4" w:space="0"/>
              <w:right w:val="single" w:color="auto" w:sz="4" w:space="0"/>
            </w:tcBorders>
            <w:vAlign w:val="center"/>
          </w:tcPr>
          <w:p w14:paraId="0A0A22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CBCB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39369481">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795" w:type="dxa"/>
            <w:tcBorders>
              <w:top w:val="single" w:color="auto" w:sz="4" w:space="0"/>
              <w:left w:val="single" w:color="auto" w:sz="4" w:space="0"/>
              <w:bottom w:val="single" w:color="auto" w:sz="4" w:space="0"/>
              <w:right w:val="single" w:color="auto" w:sz="4" w:space="0"/>
            </w:tcBorders>
            <w:vAlign w:val="center"/>
          </w:tcPr>
          <w:p w14:paraId="37666023">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颅骨钻手柄</w:t>
            </w:r>
          </w:p>
        </w:tc>
        <w:tc>
          <w:tcPr>
            <w:tcW w:w="1090" w:type="dxa"/>
            <w:tcBorders>
              <w:top w:val="single" w:color="auto" w:sz="4" w:space="0"/>
              <w:left w:val="single" w:color="auto" w:sz="4" w:space="0"/>
              <w:bottom w:val="single" w:color="auto" w:sz="4" w:space="0"/>
              <w:right w:val="single" w:color="auto" w:sz="4" w:space="0"/>
            </w:tcBorders>
            <w:vAlign w:val="center"/>
          </w:tcPr>
          <w:p w14:paraId="656907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288B5E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6A0585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49443D5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679437D4">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127" w:type="dxa"/>
            <w:tcBorders>
              <w:top w:val="single" w:color="auto" w:sz="4" w:space="0"/>
              <w:left w:val="single" w:color="auto" w:sz="4" w:space="0"/>
              <w:bottom w:val="single" w:color="auto" w:sz="4" w:space="0"/>
              <w:right w:val="single" w:color="auto" w:sz="4" w:space="0"/>
            </w:tcBorders>
            <w:vAlign w:val="center"/>
          </w:tcPr>
          <w:p w14:paraId="534E6E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3129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63F2D0C7">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795" w:type="dxa"/>
            <w:tcBorders>
              <w:top w:val="single" w:color="auto" w:sz="4" w:space="0"/>
              <w:left w:val="single" w:color="auto" w:sz="4" w:space="0"/>
              <w:bottom w:val="single" w:color="auto" w:sz="4" w:space="0"/>
              <w:right w:val="single" w:color="auto" w:sz="4" w:space="0"/>
            </w:tcBorders>
            <w:vAlign w:val="center"/>
          </w:tcPr>
          <w:p w14:paraId="13A63E4B">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颅骨铣手柄</w:t>
            </w:r>
          </w:p>
        </w:tc>
        <w:tc>
          <w:tcPr>
            <w:tcW w:w="1090" w:type="dxa"/>
            <w:tcBorders>
              <w:top w:val="single" w:color="auto" w:sz="4" w:space="0"/>
              <w:left w:val="single" w:color="auto" w:sz="4" w:space="0"/>
              <w:bottom w:val="single" w:color="auto" w:sz="4" w:space="0"/>
              <w:right w:val="single" w:color="auto" w:sz="4" w:space="0"/>
            </w:tcBorders>
            <w:vAlign w:val="center"/>
          </w:tcPr>
          <w:p w14:paraId="7AEDDF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40A6D9A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533AFD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1655389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7E35EDB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127" w:type="dxa"/>
            <w:tcBorders>
              <w:top w:val="single" w:color="auto" w:sz="4" w:space="0"/>
              <w:left w:val="single" w:color="auto" w:sz="4" w:space="0"/>
              <w:bottom w:val="single" w:color="auto" w:sz="4" w:space="0"/>
              <w:right w:val="single" w:color="auto" w:sz="4" w:space="0"/>
            </w:tcBorders>
            <w:vAlign w:val="center"/>
          </w:tcPr>
          <w:p w14:paraId="5F81B3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ED40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5A1C053A">
            <w:pPr>
              <w:keepNext w:val="0"/>
              <w:keepLines w:val="0"/>
              <w:widowControl/>
              <w:suppressLineNumbers w:val="0"/>
              <w:jc w:val="center"/>
              <w:textAlignment w:val="center"/>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795" w:type="dxa"/>
            <w:tcBorders>
              <w:top w:val="single" w:color="auto" w:sz="4" w:space="0"/>
              <w:left w:val="single" w:color="auto" w:sz="4" w:space="0"/>
              <w:bottom w:val="single" w:color="auto" w:sz="4" w:space="0"/>
              <w:right w:val="single" w:color="auto" w:sz="4" w:space="0"/>
            </w:tcBorders>
            <w:vAlign w:val="center"/>
          </w:tcPr>
          <w:p w14:paraId="186FC893">
            <w:pPr>
              <w:keepNext w:val="0"/>
              <w:keepLines w:val="0"/>
              <w:widowControl/>
              <w:suppressLineNumbers w:val="0"/>
              <w:jc w:val="center"/>
              <w:textAlignment w:val="center"/>
              <w:rPr>
                <w:rFonts w:ascii="宋体" w:hAnsi="宋体" w:cs="宋体"/>
                <w:color w:val="auto"/>
                <w:spacing w:val="20"/>
                <w:kern w:val="0"/>
                <w:sz w:val="24"/>
                <w:highlight w:val="none"/>
              </w:rPr>
            </w:pPr>
            <w:r>
              <w:rPr>
                <w:rFonts w:hint="eastAsia" w:ascii="宋体" w:hAnsi="宋体" w:eastAsia="宋体" w:cs="宋体"/>
                <w:i w:val="0"/>
                <w:iCs w:val="0"/>
                <w:color w:val="000000"/>
                <w:kern w:val="0"/>
                <w:sz w:val="21"/>
                <w:szCs w:val="21"/>
                <w:u w:val="none"/>
                <w:lang w:val="en-US" w:eastAsia="zh-CN" w:bidi="ar"/>
              </w:rPr>
              <w:t>磨钻手柄</w:t>
            </w:r>
          </w:p>
        </w:tc>
        <w:tc>
          <w:tcPr>
            <w:tcW w:w="1090" w:type="dxa"/>
            <w:tcBorders>
              <w:top w:val="single" w:color="auto" w:sz="4" w:space="0"/>
              <w:left w:val="single" w:color="auto" w:sz="4" w:space="0"/>
              <w:bottom w:val="single" w:color="auto" w:sz="4" w:space="0"/>
              <w:right w:val="single" w:color="auto" w:sz="4" w:space="0"/>
            </w:tcBorders>
            <w:vAlign w:val="center"/>
          </w:tcPr>
          <w:p w14:paraId="418793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290CD8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7D8ED4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17E165B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5B6C9D3B">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127" w:type="dxa"/>
            <w:tcBorders>
              <w:top w:val="single" w:color="auto" w:sz="4" w:space="0"/>
              <w:left w:val="single" w:color="auto" w:sz="4" w:space="0"/>
              <w:bottom w:val="single" w:color="auto" w:sz="4" w:space="0"/>
              <w:right w:val="single" w:color="auto" w:sz="4" w:space="0"/>
            </w:tcBorders>
            <w:vAlign w:val="center"/>
          </w:tcPr>
          <w:p w14:paraId="4C908CF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16D3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1269144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795" w:type="dxa"/>
            <w:tcBorders>
              <w:top w:val="single" w:color="auto" w:sz="4" w:space="0"/>
              <w:left w:val="single" w:color="auto" w:sz="4" w:space="0"/>
              <w:bottom w:val="single" w:color="auto" w:sz="4" w:space="0"/>
              <w:right w:val="single" w:color="auto" w:sz="4" w:space="0"/>
            </w:tcBorders>
            <w:vAlign w:val="center"/>
          </w:tcPr>
          <w:p w14:paraId="6EA5312D">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手术动力装置(颅骨钻头)</w:t>
            </w:r>
          </w:p>
        </w:tc>
        <w:tc>
          <w:tcPr>
            <w:tcW w:w="1090" w:type="dxa"/>
            <w:tcBorders>
              <w:top w:val="single" w:color="auto" w:sz="4" w:space="0"/>
              <w:left w:val="single" w:color="auto" w:sz="4" w:space="0"/>
              <w:bottom w:val="single" w:color="auto" w:sz="4" w:space="0"/>
              <w:right w:val="single" w:color="auto" w:sz="4" w:space="0"/>
            </w:tcBorders>
            <w:vAlign w:val="center"/>
          </w:tcPr>
          <w:p w14:paraId="0EF1C3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7D75FA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6E4B90C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439E886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0C2C2FFD">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27" w:type="dxa"/>
            <w:tcBorders>
              <w:top w:val="single" w:color="auto" w:sz="4" w:space="0"/>
              <w:left w:val="single" w:color="auto" w:sz="4" w:space="0"/>
              <w:bottom w:val="single" w:color="auto" w:sz="4" w:space="0"/>
              <w:right w:val="single" w:color="auto" w:sz="4" w:space="0"/>
            </w:tcBorders>
            <w:vAlign w:val="center"/>
          </w:tcPr>
          <w:p w14:paraId="7152905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3D1F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7AD5AD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795" w:type="dxa"/>
            <w:tcBorders>
              <w:top w:val="single" w:color="auto" w:sz="4" w:space="0"/>
              <w:left w:val="single" w:color="auto" w:sz="4" w:space="0"/>
              <w:bottom w:val="single" w:color="auto" w:sz="4" w:space="0"/>
              <w:right w:val="single" w:color="auto" w:sz="4" w:space="0"/>
            </w:tcBorders>
            <w:vAlign w:val="center"/>
          </w:tcPr>
          <w:p w14:paraId="63E285EF">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清洗剂\润滑剂</w:t>
            </w:r>
          </w:p>
        </w:tc>
        <w:tc>
          <w:tcPr>
            <w:tcW w:w="1090" w:type="dxa"/>
            <w:tcBorders>
              <w:top w:val="single" w:color="auto" w:sz="4" w:space="0"/>
              <w:left w:val="single" w:color="auto" w:sz="4" w:space="0"/>
              <w:bottom w:val="single" w:color="auto" w:sz="4" w:space="0"/>
              <w:right w:val="single" w:color="auto" w:sz="4" w:space="0"/>
            </w:tcBorders>
            <w:vAlign w:val="center"/>
          </w:tcPr>
          <w:p w14:paraId="4BBA81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2AC1547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447D486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7CD2B52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7AC991A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1127" w:type="dxa"/>
            <w:tcBorders>
              <w:top w:val="single" w:color="auto" w:sz="4" w:space="0"/>
              <w:left w:val="single" w:color="auto" w:sz="4" w:space="0"/>
              <w:bottom w:val="single" w:color="auto" w:sz="4" w:space="0"/>
              <w:right w:val="single" w:color="auto" w:sz="4" w:space="0"/>
            </w:tcBorders>
            <w:vAlign w:val="center"/>
          </w:tcPr>
          <w:p w14:paraId="008DCF8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2CEC7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4DE62E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795" w:type="dxa"/>
            <w:tcBorders>
              <w:top w:val="single" w:color="auto" w:sz="4" w:space="0"/>
              <w:left w:val="single" w:color="auto" w:sz="4" w:space="0"/>
              <w:bottom w:val="single" w:color="auto" w:sz="4" w:space="0"/>
              <w:right w:val="single" w:color="auto" w:sz="4" w:space="0"/>
            </w:tcBorders>
            <w:vAlign w:val="center"/>
          </w:tcPr>
          <w:p w14:paraId="61A45CD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鼻钻手柄加马达线</w:t>
            </w:r>
          </w:p>
        </w:tc>
        <w:tc>
          <w:tcPr>
            <w:tcW w:w="1090" w:type="dxa"/>
            <w:tcBorders>
              <w:top w:val="single" w:color="auto" w:sz="4" w:space="0"/>
              <w:left w:val="single" w:color="auto" w:sz="4" w:space="0"/>
              <w:bottom w:val="single" w:color="auto" w:sz="4" w:space="0"/>
              <w:right w:val="single" w:color="auto" w:sz="4" w:space="0"/>
            </w:tcBorders>
            <w:vAlign w:val="center"/>
          </w:tcPr>
          <w:p w14:paraId="6208F80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20DC825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0E62E48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69D56AF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70DB9C5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127" w:type="dxa"/>
            <w:tcBorders>
              <w:top w:val="single" w:color="auto" w:sz="4" w:space="0"/>
              <w:left w:val="single" w:color="auto" w:sz="4" w:space="0"/>
              <w:bottom w:val="single" w:color="auto" w:sz="4" w:space="0"/>
              <w:right w:val="single" w:color="auto" w:sz="4" w:space="0"/>
            </w:tcBorders>
            <w:vAlign w:val="center"/>
          </w:tcPr>
          <w:p w14:paraId="682509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B55D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11426D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795" w:type="dxa"/>
            <w:tcBorders>
              <w:top w:val="single" w:color="auto" w:sz="4" w:space="0"/>
              <w:left w:val="single" w:color="auto" w:sz="4" w:space="0"/>
              <w:bottom w:val="single" w:color="auto" w:sz="4" w:space="0"/>
              <w:right w:val="single" w:color="auto" w:sz="4" w:space="0"/>
            </w:tcBorders>
            <w:vAlign w:val="center"/>
          </w:tcPr>
          <w:p w14:paraId="209AA6A1">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老款直手柄\老款弯手柄</w:t>
            </w:r>
          </w:p>
        </w:tc>
        <w:tc>
          <w:tcPr>
            <w:tcW w:w="1090" w:type="dxa"/>
            <w:tcBorders>
              <w:top w:val="single" w:color="auto" w:sz="4" w:space="0"/>
              <w:left w:val="single" w:color="auto" w:sz="4" w:space="0"/>
              <w:bottom w:val="single" w:color="auto" w:sz="4" w:space="0"/>
              <w:right w:val="single" w:color="auto" w:sz="4" w:space="0"/>
            </w:tcBorders>
            <w:vAlign w:val="center"/>
          </w:tcPr>
          <w:p w14:paraId="0B4DF3F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2D094B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2AD4C0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2558F7E1">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324BE4A7">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127" w:type="dxa"/>
            <w:tcBorders>
              <w:top w:val="single" w:color="auto" w:sz="4" w:space="0"/>
              <w:left w:val="single" w:color="auto" w:sz="4" w:space="0"/>
              <w:bottom w:val="single" w:color="auto" w:sz="4" w:space="0"/>
              <w:right w:val="single" w:color="auto" w:sz="4" w:space="0"/>
            </w:tcBorders>
            <w:vAlign w:val="center"/>
          </w:tcPr>
          <w:p w14:paraId="3D25931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C6D2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3F2B329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795" w:type="dxa"/>
            <w:tcBorders>
              <w:top w:val="single" w:color="auto" w:sz="4" w:space="0"/>
              <w:left w:val="single" w:color="auto" w:sz="4" w:space="0"/>
              <w:bottom w:val="single" w:color="auto" w:sz="4" w:space="0"/>
              <w:right w:val="single" w:color="auto" w:sz="4" w:space="0"/>
            </w:tcBorders>
            <w:vAlign w:val="center"/>
          </w:tcPr>
          <w:p w14:paraId="7F2EB78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4万转马达加马达线</w:t>
            </w:r>
          </w:p>
        </w:tc>
        <w:tc>
          <w:tcPr>
            <w:tcW w:w="1090" w:type="dxa"/>
            <w:tcBorders>
              <w:top w:val="single" w:color="auto" w:sz="4" w:space="0"/>
              <w:left w:val="single" w:color="auto" w:sz="4" w:space="0"/>
              <w:bottom w:val="single" w:color="auto" w:sz="4" w:space="0"/>
              <w:right w:val="single" w:color="auto" w:sz="4" w:space="0"/>
            </w:tcBorders>
            <w:vAlign w:val="center"/>
          </w:tcPr>
          <w:p w14:paraId="515AFEA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0AE505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5AA529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4D7B3773">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394A7FAA">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127" w:type="dxa"/>
            <w:tcBorders>
              <w:top w:val="single" w:color="auto" w:sz="4" w:space="0"/>
              <w:left w:val="single" w:color="auto" w:sz="4" w:space="0"/>
              <w:bottom w:val="single" w:color="auto" w:sz="4" w:space="0"/>
              <w:right w:val="single" w:color="auto" w:sz="4" w:space="0"/>
            </w:tcBorders>
            <w:vAlign w:val="center"/>
          </w:tcPr>
          <w:p w14:paraId="335564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016A2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1CEF8B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795" w:type="dxa"/>
            <w:tcBorders>
              <w:top w:val="single" w:color="auto" w:sz="4" w:space="0"/>
              <w:left w:val="single" w:color="auto" w:sz="4" w:space="0"/>
              <w:bottom w:val="single" w:color="auto" w:sz="4" w:space="0"/>
              <w:right w:val="single" w:color="auto" w:sz="4" w:space="0"/>
            </w:tcBorders>
            <w:vAlign w:val="center"/>
          </w:tcPr>
          <w:p w14:paraId="2641FF0E">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刨削刀头</w:t>
            </w:r>
          </w:p>
        </w:tc>
        <w:tc>
          <w:tcPr>
            <w:tcW w:w="1090" w:type="dxa"/>
            <w:tcBorders>
              <w:top w:val="single" w:color="auto" w:sz="4" w:space="0"/>
              <w:left w:val="single" w:color="auto" w:sz="4" w:space="0"/>
              <w:bottom w:val="single" w:color="auto" w:sz="4" w:space="0"/>
              <w:right w:val="single" w:color="auto" w:sz="4" w:space="0"/>
            </w:tcBorders>
            <w:vAlign w:val="center"/>
          </w:tcPr>
          <w:p w14:paraId="4CE5F5D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3727CF9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13D9C14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78DE27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6E8A2300">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27" w:type="dxa"/>
            <w:tcBorders>
              <w:top w:val="single" w:color="auto" w:sz="4" w:space="0"/>
              <w:left w:val="single" w:color="auto" w:sz="4" w:space="0"/>
              <w:bottom w:val="single" w:color="auto" w:sz="4" w:space="0"/>
              <w:right w:val="single" w:color="auto" w:sz="4" w:space="0"/>
            </w:tcBorders>
            <w:vAlign w:val="center"/>
          </w:tcPr>
          <w:p w14:paraId="6219555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EB39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041E5E4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795" w:type="dxa"/>
            <w:tcBorders>
              <w:top w:val="single" w:color="auto" w:sz="4" w:space="0"/>
              <w:left w:val="single" w:color="auto" w:sz="4" w:space="0"/>
              <w:bottom w:val="single" w:color="auto" w:sz="4" w:space="0"/>
              <w:right w:val="single" w:color="auto" w:sz="4" w:space="0"/>
            </w:tcBorders>
            <w:vAlign w:val="center"/>
          </w:tcPr>
          <w:p w14:paraId="4C757A94">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刨削刀头</w:t>
            </w:r>
          </w:p>
        </w:tc>
        <w:tc>
          <w:tcPr>
            <w:tcW w:w="1090" w:type="dxa"/>
            <w:tcBorders>
              <w:top w:val="single" w:color="auto" w:sz="4" w:space="0"/>
              <w:left w:val="single" w:color="auto" w:sz="4" w:space="0"/>
              <w:bottom w:val="single" w:color="auto" w:sz="4" w:space="0"/>
              <w:right w:val="single" w:color="auto" w:sz="4" w:space="0"/>
            </w:tcBorders>
            <w:vAlign w:val="center"/>
          </w:tcPr>
          <w:p w14:paraId="46C174B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47D1075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487BE3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0B48AD4A">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61A555F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27" w:type="dxa"/>
            <w:tcBorders>
              <w:top w:val="single" w:color="auto" w:sz="4" w:space="0"/>
              <w:left w:val="single" w:color="auto" w:sz="4" w:space="0"/>
              <w:bottom w:val="single" w:color="auto" w:sz="4" w:space="0"/>
              <w:right w:val="single" w:color="auto" w:sz="4" w:space="0"/>
            </w:tcBorders>
            <w:vAlign w:val="center"/>
          </w:tcPr>
          <w:p w14:paraId="6782F63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p w14:paraId="7EDBCB98">
      <w:pPr>
        <w:pStyle w:val="32"/>
        <w:numPr>
          <w:ilvl w:val="0"/>
          <w:numId w:val="0"/>
        </w:numP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p>
    <w:p w14:paraId="334FA28B">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5986FE19">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226"/>
      <w:bookmarkStart w:id="102" w:name="_Toc15804"/>
      <w:r>
        <w:rPr>
          <w:rFonts w:hint="eastAsia" w:ascii="宋体" w:hAnsi="宋体" w:eastAsia="宋体" w:cs="宋体"/>
          <w:color w:val="auto"/>
          <w:sz w:val="28"/>
          <w:szCs w:val="28"/>
          <w:highlight w:val="none"/>
          <w:lang w:val="en-US" w:eastAsia="zh-CN"/>
        </w:rPr>
        <w:t>4.1 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4"/>
        <w:rPr>
          <w:rFonts w:hint="default" w:ascii="宋体" w:hAnsi="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1"/>
      <w:bookmarkEnd w:id="102"/>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3" w:name="_Toc24168"/>
      <w:bookmarkStart w:id="104" w:name="_Toc20420"/>
      <w:bookmarkStart w:id="105" w:name="_Toc29960"/>
    </w:p>
    <w:p w14:paraId="08F8F7F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03188B31">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三、技术要求”及第四章 评分标准中技术部分产品技术参数要求”提供证明文件</w:t>
      </w:r>
    </w:p>
    <w:p w14:paraId="45DEA0AB">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3"/>
      <w:bookmarkEnd w:id="104"/>
      <w:bookmarkEnd w:id="105"/>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16"/>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供货期限</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1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177F86E">
            <w:pPr>
              <w:pStyle w:val="16"/>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0ADC1511">
            <w:pPr>
              <w:pStyle w:val="16"/>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347D650C">
            <w:pPr>
              <w:pStyle w:val="16"/>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6" w:name="_Toc28621"/>
      <w:bookmarkStart w:id="107" w:name="_Toc31526"/>
      <w:r>
        <w:rPr>
          <w:rFonts w:hint="eastAsia" w:ascii="宋体" w:hAnsi="宋体" w:eastAsia="宋体" w:cs="宋体"/>
          <w:b/>
          <w:color w:val="auto"/>
          <w:sz w:val="28"/>
          <w:highlight w:val="none"/>
        </w:rPr>
        <w:br w:type="page"/>
      </w:r>
    </w:p>
    <w:p w14:paraId="40257B96">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8" w:name="_Toc29406"/>
      <w:r>
        <w:rPr>
          <w:rFonts w:hint="eastAsia" w:ascii="宋体" w:hAnsi="宋体" w:eastAsia="宋体" w:cs="宋体"/>
          <w:color w:val="auto"/>
          <w:sz w:val="28"/>
          <w:szCs w:val="28"/>
          <w:highlight w:val="none"/>
          <w:lang w:val="en-US" w:eastAsia="zh-CN"/>
        </w:rPr>
        <w:t>附件7         法定代表人身份证明（格式）</w:t>
      </w:r>
      <w:bookmarkEnd w:id="106"/>
      <w:bookmarkEnd w:id="107"/>
      <w:bookmarkEnd w:id="10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30519"/>
      <w:bookmarkStart w:id="110" w:name="_Toc12939"/>
      <w:bookmarkStart w:id="111" w:name="_Toc13976"/>
      <w:r>
        <w:rPr>
          <w:rFonts w:hint="eastAsia" w:ascii="宋体" w:hAnsi="宋体" w:eastAsia="宋体" w:cs="宋体"/>
          <w:color w:val="auto"/>
          <w:sz w:val="28"/>
          <w:szCs w:val="28"/>
          <w:highlight w:val="none"/>
          <w:lang w:val="en-US" w:eastAsia="zh-CN"/>
        </w:rPr>
        <w:t>附件8         法定代表人授权书（格式）</w:t>
      </w:r>
      <w:bookmarkEnd w:id="109"/>
      <w:bookmarkEnd w:id="110"/>
      <w:bookmarkEnd w:id="111"/>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3342"/>
      <w:bookmarkStart w:id="113" w:name="_Toc24693"/>
      <w:bookmarkStart w:id="114" w:name="_Toc18105"/>
      <w:r>
        <w:rPr>
          <w:rFonts w:hint="eastAsia" w:ascii="宋体" w:hAnsi="宋体" w:eastAsia="宋体" w:cs="宋体"/>
          <w:color w:val="auto"/>
          <w:sz w:val="28"/>
          <w:szCs w:val="28"/>
          <w:highlight w:val="none"/>
          <w:lang w:val="en-US" w:eastAsia="zh-CN"/>
        </w:rPr>
        <w:t>附件9          证明文件</w:t>
      </w:r>
      <w:bookmarkEnd w:id="112"/>
      <w:bookmarkEnd w:id="113"/>
      <w:bookmarkEnd w:id="114"/>
    </w:p>
    <w:p w14:paraId="64962AE9">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15"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16" w:name="_Toc16083"/>
      <w:bookmarkStart w:id="117" w:name="_Toc13726"/>
      <w:bookmarkStart w:id="118" w:name="_Toc12888"/>
    </w:p>
    <w:p w14:paraId="3BB81C1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15"/>
      <w:r>
        <w:rPr>
          <w:rFonts w:hint="eastAsia" w:ascii="宋体" w:hAnsi="宋体" w:eastAsia="宋体" w:cs="宋体"/>
          <w:color w:val="auto"/>
          <w:sz w:val="28"/>
          <w:szCs w:val="28"/>
          <w:highlight w:val="none"/>
          <w:lang w:val="en-US" w:eastAsia="zh-CN"/>
        </w:rPr>
        <w:t>供 应 商 承 诺 书 （格式）</w:t>
      </w:r>
      <w:bookmarkEnd w:id="116"/>
      <w:bookmarkEnd w:id="117"/>
      <w:bookmarkEnd w:id="11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9" w:name="_Toc23394"/>
      <w:bookmarkStart w:id="120" w:name="_Toc31685"/>
      <w:bookmarkStart w:id="121" w:name="_Toc25094"/>
    </w:p>
    <w:p w14:paraId="24DE6E5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9"/>
      <w:bookmarkEnd w:id="120"/>
      <w:bookmarkEnd w:id="12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驻马店市中心医院手术动力装置配件供货项目采购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35465"/>
    <w:rsid w:val="0DC577E0"/>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C17A5"/>
    <w:rsid w:val="0FFD20F0"/>
    <w:rsid w:val="10142F30"/>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77903"/>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922A5"/>
    <w:rsid w:val="1B6C51E3"/>
    <w:rsid w:val="1B721452"/>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A6017"/>
    <w:rsid w:val="22631AF5"/>
    <w:rsid w:val="227A5532"/>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60AE1"/>
    <w:rsid w:val="3D7B4622"/>
    <w:rsid w:val="3D8634CA"/>
    <w:rsid w:val="3D8E5820"/>
    <w:rsid w:val="3D931088"/>
    <w:rsid w:val="3D942E29"/>
    <w:rsid w:val="3D9D3CB5"/>
    <w:rsid w:val="3DA53531"/>
    <w:rsid w:val="3DB54E0C"/>
    <w:rsid w:val="3DB900C1"/>
    <w:rsid w:val="3DDC2A2F"/>
    <w:rsid w:val="3DE51866"/>
    <w:rsid w:val="3DE91725"/>
    <w:rsid w:val="3DED068D"/>
    <w:rsid w:val="3DF159B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FD1795"/>
    <w:rsid w:val="46003076"/>
    <w:rsid w:val="46026F63"/>
    <w:rsid w:val="46113492"/>
    <w:rsid w:val="46177E29"/>
    <w:rsid w:val="46205B7F"/>
    <w:rsid w:val="462A4554"/>
    <w:rsid w:val="462A6010"/>
    <w:rsid w:val="465D501C"/>
    <w:rsid w:val="465F5EB4"/>
    <w:rsid w:val="466367DB"/>
    <w:rsid w:val="46686D18"/>
    <w:rsid w:val="466D15DA"/>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F6304"/>
    <w:rsid w:val="49561252"/>
    <w:rsid w:val="49792B95"/>
    <w:rsid w:val="497955D6"/>
    <w:rsid w:val="498D72D3"/>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E10E1"/>
    <w:rsid w:val="4B912257"/>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D348F"/>
    <w:rsid w:val="64582686"/>
    <w:rsid w:val="64673C87"/>
    <w:rsid w:val="64877733"/>
    <w:rsid w:val="64925346"/>
    <w:rsid w:val="649425A0"/>
    <w:rsid w:val="64A170D2"/>
    <w:rsid w:val="64A251DD"/>
    <w:rsid w:val="64BC182A"/>
    <w:rsid w:val="64C23E7D"/>
    <w:rsid w:val="64DD4813"/>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7407"/>
    <w:rsid w:val="73047904"/>
    <w:rsid w:val="731A4E85"/>
    <w:rsid w:val="73253EFA"/>
    <w:rsid w:val="732E26DE"/>
    <w:rsid w:val="73353A6C"/>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9A3D1D"/>
    <w:rsid w:val="7B9D6653"/>
    <w:rsid w:val="7BB46FBD"/>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D61132"/>
    <w:rsid w:val="7ED93E46"/>
    <w:rsid w:val="7EE70CC0"/>
    <w:rsid w:val="7EEB48DB"/>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7"/>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Body Text First Indent 2"/>
    <w:basedOn w:val="16"/>
    <w:autoRedefine/>
    <w:qFormat/>
    <w:uiPriority w:val="0"/>
    <w:pPr>
      <w:ind w:firstLine="420" w:firstLineChars="200"/>
    </w:p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7"/>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7"/>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3"/>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14595</Words>
  <Characters>15471</Characters>
  <Lines>50</Lines>
  <Paragraphs>68</Paragraphs>
  <TotalTime>0</TotalTime>
  <ScaleCrop>false</ScaleCrop>
  <LinksUpToDate>false</LinksUpToDate>
  <CharactersWithSpaces>15732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2025-10-30T00:27:27Z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B5A496BCA9844E91AB062518285A5B8D_13</vt:lpwstr>
  </property>
  <property fmtid="{D5CDD505-2E9C-101B-9397-08002B2CF9AE}" pid="4" name="KSOTemplateDocerSaveRecord">
    <vt:lpwstr>eyJoZGlkIjoiMzU0MTZjMjFkMjFjOGMwYTIzNWEzZDljNjYxZWI0MmYiLCJ1c2VySWQiOiIxNjg0NTc5MjM2In0=</vt:lpwstr>
  </property>
</Properties>
</file>