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1CBA7">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7DDB202F">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2"/>
          <w:szCs w:val="42"/>
          <w:highlight w:val="none"/>
          <w:lang w:val="en-US" w:eastAsia="zh-CN"/>
        </w:rPr>
      </w:pPr>
      <w:r>
        <w:rPr>
          <w:rFonts w:hint="eastAsia" w:cs="宋体"/>
          <w:b/>
          <w:bCs/>
          <w:color w:val="auto"/>
          <w:sz w:val="42"/>
          <w:szCs w:val="42"/>
          <w:highlight w:val="none"/>
          <w:lang w:val="en-US" w:eastAsia="zh-CN"/>
        </w:rPr>
        <w:t>驻马店市中心医院发热门诊档案室线路改造项目</w:t>
      </w:r>
    </w:p>
    <w:p w14:paraId="12BF9FC9">
      <w:pPr>
        <w:pStyle w:val="18"/>
        <w:bidi w:val="0"/>
        <w:jc w:val="center"/>
        <w:rPr>
          <w:rStyle w:val="43"/>
          <w:rFonts w:hint="eastAsia" w:ascii="宋体" w:hAnsi="宋体" w:eastAsia="宋体" w:cs="宋体"/>
          <w:b/>
          <w:bCs/>
          <w:color w:val="auto"/>
          <w:sz w:val="48"/>
          <w:szCs w:val="48"/>
          <w:highlight w:val="none"/>
        </w:rPr>
      </w:pPr>
    </w:p>
    <w:p w14:paraId="5BAF10E3">
      <w:pPr>
        <w:pStyle w:val="18"/>
        <w:bidi w:val="0"/>
        <w:jc w:val="center"/>
        <w:rPr>
          <w:rStyle w:val="43"/>
          <w:rFonts w:hint="eastAsia" w:ascii="宋体" w:hAnsi="宋体" w:eastAsia="宋体" w:cs="宋体"/>
          <w:b/>
          <w:bCs/>
          <w:color w:val="auto"/>
          <w:sz w:val="48"/>
          <w:szCs w:val="48"/>
          <w:highlight w:val="none"/>
        </w:rPr>
      </w:pPr>
    </w:p>
    <w:p w14:paraId="0162467E">
      <w:pPr>
        <w:pStyle w:val="18"/>
        <w:bidi w:val="0"/>
        <w:jc w:val="center"/>
        <w:rPr>
          <w:rStyle w:val="43"/>
          <w:rFonts w:hint="eastAsia" w:ascii="宋体" w:hAnsi="宋体" w:eastAsia="宋体" w:cs="宋体"/>
          <w:b/>
          <w:bCs/>
          <w:color w:val="auto"/>
          <w:sz w:val="48"/>
          <w:szCs w:val="48"/>
          <w:highlight w:val="none"/>
        </w:rPr>
      </w:pPr>
    </w:p>
    <w:p w14:paraId="166BA2FA">
      <w:pPr>
        <w:pStyle w:val="18"/>
        <w:bidi w:val="0"/>
        <w:jc w:val="center"/>
        <w:rPr>
          <w:rStyle w:val="43"/>
          <w:rFonts w:hint="eastAsia" w:ascii="宋体" w:hAnsi="宋体" w:eastAsia="宋体" w:cs="宋体"/>
          <w:b/>
          <w:bCs/>
          <w:color w:val="auto"/>
          <w:sz w:val="48"/>
          <w:szCs w:val="48"/>
          <w:highlight w:val="none"/>
        </w:rPr>
      </w:pPr>
    </w:p>
    <w:p w14:paraId="485F714D">
      <w:pPr>
        <w:pStyle w:val="18"/>
        <w:bidi w:val="0"/>
        <w:jc w:val="center"/>
        <w:rPr>
          <w:rStyle w:val="43"/>
          <w:rFonts w:hint="eastAsia" w:ascii="宋体" w:hAnsi="宋体" w:eastAsia="宋体" w:cs="宋体"/>
          <w:b/>
          <w:bCs/>
          <w:color w:val="auto"/>
          <w:sz w:val="44"/>
          <w:szCs w:val="44"/>
          <w:highlight w:val="none"/>
        </w:rPr>
      </w:pPr>
      <w:r>
        <w:rPr>
          <w:rStyle w:val="43"/>
          <w:rFonts w:hint="eastAsia" w:ascii="宋体" w:hAnsi="宋体" w:eastAsia="宋体" w:cs="宋体"/>
          <w:b/>
          <w:bCs/>
          <w:color w:val="auto"/>
          <w:sz w:val="44"/>
          <w:szCs w:val="44"/>
          <w:highlight w:val="none"/>
          <w:lang w:val="en-US" w:eastAsia="zh-CN"/>
        </w:rPr>
        <w:t>采购</w:t>
      </w:r>
      <w:r>
        <w:rPr>
          <w:rStyle w:val="43"/>
          <w:rFonts w:hint="eastAsia" w:ascii="宋体" w:hAnsi="宋体" w:eastAsia="宋体" w:cs="宋体"/>
          <w:b/>
          <w:bCs/>
          <w:color w:val="auto"/>
          <w:sz w:val="44"/>
          <w:szCs w:val="44"/>
          <w:highlight w:val="none"/>
        </w:rPr>
        <w:t>文件</w:t>
      </w:r>
    </w:p>
    <w:p w14:paraId="24DBB31A">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066F20DE">
      <w:pPr>
        <w:snapToGrid w:val="0"/>
        <w:spacing w:line="380" w:lineRule="exact"/>
        <w:jc w:val="center"/>
        <w:rPr>
          <w:rFonts w:hint="eastAsia" w:ascii="宋体" w:hAnsi="宋体" w:eastAsia="宋体" w:cs="宋体"/>
          <w:b/>
          <w:color w:val="auto"/>
          <w:sz w:val="32"/>
          <w:szCs w:val="32"/>
          <w:highlight w:val="none"/>
        </w:rPr>
      </w:pPr>
    </w:p>
    <w:p w14:paraId="4A795792">
      <w:pPr>
        <w:pStyle w:val="30"/>
        <w:rPr>
          <w:rFonts w:hint="eastAsia" w:ascii="宋体" w:hAnsi="宋体" w:eastAsia="宋体" w:cs="宋体"/>
          <w:color w:val="auto"/>
          <w:highlight w:val="none"/>
        </w:rPr>
      </w:pPr>
    </w:p>
    <w:p w14:paraId="74BE9BB9">
      <w:pPr>
        <w:pStyle w:val="59"/>
        <w:rPr>
          <w:rFonts w:hint="eastAsia" w:ascii="宋体" w:hAnsi="宋体" w:eastAsia="宋体" w:cs="宋体"/>
          <w:bCs/>
          <w:color w:val="auto"/>
          <w:sz w:val="2"/>
          <w:szCs w:val="2"/>
          <w:highlight w:val="none"/>
        </w:rPr>
      </w:pPr>
    </w:p>
    <w:p w14:paraId="30D6BE64">
      <w:pPr>
        <w:rPr>
          <w:rFonts w:hint="eastAsia" w:ascii="宋体" w:hAnsi="宋体" w:eastAsia="宋体" w:cs="宋体"/>
          <w:bCs/>
          <w:color w:val="auto"/>
          <w:sz w:val="2"/>
          <w:szCs w:val="2"/>
          <w:highlight w:val="none"/>
        </w:rPr>
      </w:pPr>
    </w:p>
    <w:p w14:paraId="75CCB290">
      <w:pPr>
        <w:spacing w:line="20" w:lineRule="exact"/>
        <w:rPr>
          <w:rFonts w:hint="eastAsia" w:ascii="宋体" w:hAnsi="宋体" w:eastAsia="宋体" w:cs="宋体"/>
          <w:bCs/>
          <w:color w:val="auto"/>
          <w:sz w:val="2"/>
          <w:szCs w:val="2"/>
          <w:highlight w:val="none"/>
        </w:rPr>
      </w:pPr>
    </w:p>
    <w:p w14:paraId="7DBF83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5A802FF8">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68D5713">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4985ED9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FAF59B3">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2024</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09</w:t>
      </w:r>
      <w:r>
        <w:rPr>
          <w:rFonts w:hint="eastAsia" w:ascii="宋体" w:hAnsi="宋体" w:eastAsia="宋体" w:cs="宋体"/>
          <w:b/>
          <w:bCs/>
          <w:color w:val="auto"/>
          <w:spacing w:val="40"/>
          <w:sz w:val="34"/>
          <w:szCs w:val="34"/>
          <w:highlight w:val="none"/>
        </w:rPr>
        <w:t>月</w:t>
      </w:r>
    </w:p>
    <w:p w14:paraId="5D591520">
      <w:pPr>
        <w:rPr>
          <w:rFonts w:hint="eastAsia" w:ascii="宋体" w:hAnsi="宋体" w:eastAsia="宋体" w:cs="宋体"/>
          <w:bCs/>
          <w:color w:val="auto"/>
          <w:sz w:val="24"/>
          <w:highlight w:val="none"/>
        </w:rPr>
      </w:pPr>
    </w:p>
    <w:p w14:paraId="3EFB431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E05EF01">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_Toc15655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tab/>
      </w:r>
      <w:r>
        <w:fldChar w:fldCharType="begin"/>
      </w:r>
      <w:r>
        <w:instrText xml:space="preserve"> PAGEREF _Toc15655 \h </w:instrText>
      </w:r>
      <w:r>
        <w:fldChar w:fldCharType="separate"/>
      </w:r>
      <w:r>
        <w:t>2</w:t>
      </w:r>
      <w:r>
        <w:fldChar w:fldCharType="end"/>
      </w:r>
      <w:r>
        <w:rPr>
          <w:rFonts w:hint="eastAsia" w:ascii="宋体" w:hAnsi="宋体" w:eastAsia="宋体" w:cs="宋体"/>
          <w:bCs/>
          <w:color w:val="auto"/>
          <w:szCs w:val="32"/>
          <w:highlight w:val="none"/>
        </w:rPr>
        <w:fldChar w:fldCharType="end"/>
      </w:r>
    </w:p>
    <w:p w14:paraId="46038BC3">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_Toc13825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tab/>
      </w:r>
      <w:r>
        <w:fldChar w:fldCharType="begin"/>
      </w:r>
      <w:r>
        <w:instrText xml:space="preserve"> PAGEREF _Toc13825 \h </w:instrText>
      </w:r>
      <w:r>
        <w:fldChar w:fldCharType="separate"/>
      </w:r>
      <w:r>
        <w:t>4</w:t>
      </w:r>
      <w:r>
        <w:fldChar w:fldCharType="end"/>
      </w:r>
      <w:r>
        <w:rPr>
          <w:rFonts w:hint="eastAsia" w:ascii="宋体" w:hAnsi="宋体" w:eastAsia="宋体" w:cs="宋体"/>
          <w:bCs/>
          <w:color w:val="auto"/>
          <w:szCs w:val="32"/>
          <w:highlight w:val="none"/>
        </w:rPr>
        <w:fldChar w:fldCharType="end"/>
      </w:r>
    </w:p>
    <w:p w14:paraId="248D1E7B">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_Toc17199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tab/>
      </w:r>
      <w:r>
        <w:fldChar w:fldCharType="begin"/>
      </w:r>
      <w:r>
        <w:instrText xml:space="preserve"> PAGEREF _Toc17199 \h </w:instrText>
      </w:r>
      <w:r>
        <w:fldChar w:fldCharType="separate"/>
      </w:r>
      <w:r>
        <w:t>6</w:t>
      </w:r>
      <w:r>
        <w:fldChar w:fldCharType="end"/>
      </w:r>
      <w:r>
        <w:rPr>
          <w:rFonts w:hint="eastAsia" w:ascii="宋体" w:hAnsi="宋体" w:eastAsia="宋体" w:cs="宋体"/>
          <w:bCs/>
          <w:color w:val="auto"/>
          <w:szCs w:val="32"/>
          <w:highlight w:val="none"/>
        </w:rPr>
        <w:fldChar w:fldCharType="end"/>
      </w:r>
    </w:p>
    <w:p w14:paraId="3583B6C1">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_Toc21139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_Toc21139 \h </w:instrText>
      </w:r>
      <w:r>
        <w:fldChar w:fldCharType="separate"/>
      </w:r>
      <w:r>
        <w:t>16</w:t>
      </w:r>
      <w:r>
        <w:fldChar w:fldCharType="end"/>
      </w:r>
      <w:r>
        <w:rPr>
          <w:rFonts w:hint="eastAsia" w:ascii="宋体" w:hAnsi="宋体" w:eastAsia="宋体" w:cs="宋体"/>
          <w:bCs/>
          <w:color w:val="auto"/>
          <w:szCs w:val="32"/>
          <w:highlight w:val="none"/>
        </w:rPr>
        <w:fldChar w:fldCharType="end"/>
      </w:r>
    </w:p>
    <w:p w14:paraId="512ADA43">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_Toc21168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tab/>
      </w:r>
      <w:r>
        <w:fldChar w:fldCharType="begin"/>
      </w:r>
      <w:r>
        <w:instrText xml:space="preserve"> PAGEREF _Toc21168 \h </w:instrText>
      </w:r>
      <w:r>
        <w:fldChar w:fldCharType="separate"/>
      </w:r>
      <w:r>
        <w:t>18</w:t>
      </w:r>
      <w:r>
        <w:fldChar w:fldCharType="end"/>
      </w:r>
      <w:r>
        <w:rPr>
          <w:rFonts w:hint="eastAsia" w:ascii="宋体" w:hAnsi="宋体" w:eastAsia="宋体" w:cs="宋体"/>
          <w:bCs/>
          <w:color w:val="auto"/>
          <w:szCs w:val="32"/>
          <w:highlight w:val="none"/>
        </w:rPr>
        <w:fldChar w:fldCharType="end"/>
      </w:r>
    </w:p>
    <w:p w14:paraId="6C89F442">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_Toc425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tab/>
      </w:r>
      <w:r>
        <w:fldChar w:fldCharType="begin"/>
      </w:r>
      <w:r>
        <w:instrText xml:space="preserve"> PAGEREF _Toc425 \h </w:instrText>
      </w:r>
      <w:r>
        <w:fldChar w:fldCharType="separate"/>
      </w:r>
      <w:r>
        <w:t>19</w:t>
      </w:r>
      <w:r>
        <w:fldChar w:fldCharType="end"/>
      </w:r>
      <w:r>
        <w:rPr>
          <w:rFonts w:hint="eastAsia" w:ascii="宋体" w:hAnsi="宋体" w:eastAsia="宋体" w:cs="宋体"/>
          <w:bCs/>
          <w:color w:val="auto"/>
          <w:szCs w:val="32"/>
          <w:highlight w:val="none"/>
        </w:rPr>
        <w:fldChar w:fldCharType="end"/>
      </w:r>
    </w:p>
    <w:p w14:paraId="4F360B3D">
      <w:pPr>
        <w:pStyle w:val="23"/>
        <w:tabs>
          <w:tab w:val="right" w:leader="dot" w:pos="8958"/>
        </w:tabs>
      </w:pPr>
    </w:p>
    <w:p w14:paraId="3DA417DF">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08ED3713">
      <w:pPr>
        <w:spacing w:line="440" w:lineRule="exact"/>
        <w:rPr>
          <w:rFonts w:hint="eastAsia" w:ascii="宋体" w:hAnsi="宋体" w:eastAsia="宋体" w:cs="宋体"/>
          <w:b/>
          <w:color w:val="auto"/>
          <w:sz w:val="32"/>
          <w:szCs w:val="32"/>
          <w:highlight w:val="none"/>
        </w:rPr>
      </w:pPr>
    </w:p>
    <w:p w14:paraId="1CA7DA69">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07E3F9">
      <w:pPr>
        <w:spacing w:line="360" w:lineRule="auto"/>
        <w:jc w:val="center"/>
        <w:outlineLvl w:val="0"/>
        <w:rPr>
          <w:rFonts w:hint="eastAsia" w:ascii="宋体" w:hAnsi="宋体" w:eastAsia="宋体" w:cs="宋体"/>
          <w:b/>
          <w:color w:val="auto"/>
          <w:sz w:val="32"/>
          <w:szCs w:val="32"/>
          <w:highlight w:val="none"/>
        </w:rPr>
      </w:pPr>
      <w:bookmarkStart w:id="2" w:name="_Toc1565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F73C0B8">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驻马店市中心医院发热门诊档案室线路改造项目</w:t>
      </w:r>
    </w:p>
    <w:p w14:paraId="21F364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B01D61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发热门诊档案室线路改造项目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E1AE23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24B15B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驻马店市中心医院发热门诊档案室线路改造项目</w:t>
      </w:r>
      <w:r>
        <w:rPr>
          <w:rFonts w:hint="eastAsia" w:ascii="宋体" w:hAnsi="宋体" w:eastAsia="宋体" w:cs="宋体"/>
          <w:color w:val="auto"/>
          <w:szCs w:val="21"/>
          <w:highlight w:val="none"/>
          <w:shd w:val="clear" w:color="auto" w:fill="FFFFFF"/>
          <w:lang w:eastAsia="zh-CN"/>
        </w:rPr>
        <w:t>；</w:t>
      </w:r>
    </w:p>
    <w:p w14:paraId="7074BEC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0D840B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5.4</w:t>
      </w:r>
      <w:r>
        <w:rPr>
          <w:rFonts w:hint="eastAsia" w:ascii="宋体" w:hAnsi="宋体" w:eastAsia="宋体" w:cs="宋体"/>
          <w:color w:val="auto"/>
          <w:szCs w:val="21"/>
          <w:highlight w:val="none"/>
          <w:shd w:val="clear" w:color="auto" w:fill="FFFFFF"/>
          <w:lang w:val="en-US" w:eastAsia="zh-CN"/>
        </w:rPr>
        <w:t>万元；</w:t>
      </w:r>
    </w:p>
    <w:p w14:paraId="09CD660E">
      <w:pPr>
        <w:widowControl/>
        <w:tabs>
          <w:tab w:val="left" w:pos="840"/>
        </w:tabs>
        <w:snapToGrid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合同履行期限：合同签订后30日内</w:t>
      </w:r>
      <w:r>
        <w:rPr>
          <w:rFonts w:hint="eastAsia" w:ascii="宋体" w:hAnsi="宋体" w:cs="宋体"/>
          <w:sz w:val="21"/>
          <w:szCs w:val="21"/>
          <w:lang w:val="en-US" w:eastAsia="zh-CN"/>
        </w:rPr>
        <w:t>；</w:t>
      </w:r>
    </w:p>
    <w:p w14:paraId="65A832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w:t>
      </w:r>
      <w:r>
        <w:rPr>
          <w:rFonts w:hint="eastAsia" w:ascii="宋体" w:hAnsi="宋体" w:eastAsia="宋体" w:cs="宋体"/>
          <w:color w:val="auto"/>
          <w:szCs w:val="21"/>
          <w:highlight w:val="none"/>
          <w:shd w:val="clear" w:color="auto" w:fill="FFFFFF"/>
          <w:lang w:val="en-US" w:eastAsia="zh-CN"/>
        </w:rPr>
        <w:t>相关</w:t>
      </w:r>
      <w:r>
        <w:rPr>
          <w:rFonts w:hint="eastAsia" w:ascii="宋体" w:hAnsi="宋体" w:eastAsia="宋体" w:cs="宋体"/>
          <w:color w:val="auto"/>
          <w:szCs w:val="21"/>
          <w:highlight w:val="none"/>
          <w:shd w:val="clear" w:color="auto" w:fill="FFFFFF"/>
          <w:lang w:val="zh-CN"/>
        </w:rPr>
        <w:t>要求</w:t>
      </w:r>
      <w:r>
        <w:rPr>
          <w:rFonts w:hint="eastAsia" w:ascii="宋体" w:hAnsi="宋体" w:eastAsia="宋体" w:cs="宋体"/>
          <w:color w:val="auto"/>
          <w:szCs w:val="21"/>
          <w:highlight w:val="none"/>
          <w:shd w:val="clear" w:color="auto" w:fill="FFFFFF"/>
          <w:lang w:eastAsia="zh-CN"/>
        </w:rPr>
        <w:t>。</w:t>
      </w:r>
    </w:p>
    <w:p w14:paraId="2C299FC5">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16639"/>
      <w:bookmarkStart w:id="6" w:name="_Toc27704"/>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2EE9858">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9562"/>
      <w:bookmarkStart w:id="9" w:name="_Toc23395"/>
      <w:bookmarkStart w:id="10" w:name="_Toc30643"/>
      <w:bookmarkStart w:id="11" w:name="_Toc30971"/>
      <w:bookmarkStart w:id="12" w:name="_Toc782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29B5C3C">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7B9F2CE">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6355D6B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0694DBD">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77A79BD0">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w:t>
      </w:r>
      <w:bookmarkStart w:id="116" w:name="_GoBack"/>
      <w:bookmarkEnd w:id="116"/>
      <w:r>
        <w:rPr>
          <w:rFonts w:hint="eastAsia" w:ascii="宋体" w:hAnsi="宋体" w:eastAsia="宋体" w:cs="宋体"/>
          <w:color w:val="000000"/>
          <w:kern w:val="2"/>
          <w:sz w:val="21"/>
          <w:szCs w:val="24"/>
          <w:lang w:val="en-US" w:eastAsia="zh-CN" w:bidi="ar-SA"/>
        </w:rPr>
        <w:t>网，供应商提供的仅做为信用参考，以采购人或采购代理机构查询结果为准）；</w:t>
      </w:r>
    </w:p>
    <w:p w14:paraId="3C06995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7、单位负责人为同一人或者存在直接控股、管理关系的不同供应商，不得参加同一合同项下的投标（提供书面声明函）。一经发现，将导致投标同时被拒绝。</w:t>
      </w:r>
    </w:p>
    <w:p w14:paraId="309A111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8、不接受联合体投标。</w:t>
      </w:r>
    </w:p>
    <w:p w14:paraId="2B7D8ED1">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1BC3D0CD">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08</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2DEBCF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1532356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3009AE2">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7E788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10738"/>
      <w:bookmarkStart w:id="14" w:name="_Toc27480"/>
      <w:bookmarkStart w:id="15" w:name="_Toc15135"/>
      <w:bookmarkStart w:id="16" w:name="_Toc15111"/>
      <w:bookmarkStart w:id="17"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5B5DB96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0414B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BC4F692">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149D3F7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5F0F55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837A34A">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30918"/>
      <w:bookmarkStart w:id="19" w:name="_Toc6523"/>
      <w:bookmarkStart w:id="20" w:name="_Toc29784"/>
      <w:bookmarkStart w:id="21"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2DD174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2F104A1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4274"/>
      <w:bookmarkStart w:id="27" w:name="_Toc16291"/>
      <w:bookmarkStart w:id="28" w:name="_Toc27370"/>
      <w:bookmarkStart w:id="29" w:name="_Toc23793"/>
      <w:bookmarkStart w:id="30" w:name="_Toc29890"/>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8165B1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报名联系人1：张先生</w:t>
      </w:r>
    </w:p>
    <w:p w14:paraId="5C222FA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联系电话：15518321111</w:t>
      </w:r>
    </w:p>
    <w:p w14:paraId="557A057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报名联系人2：庞先生</w:t>
      </w:r>
    </w:p>
    <w:p w14:paraId="7DBDE8D9">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联系电话：18272909999</w:t>
      </w:r>
    </w:p>
    <w:p w14:paraId="7094151F">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5369FFF5">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14:paraId="289E7DE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联系邮箱：zxyyjzcgbgs@163.com</w:t>
      </w:r>
    </w:p>
    <w:p w14:paraId="6489BDE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005422F0">
      <w:pPr>
        <w:pStyle w:val="30"/>
        <w:rPr>
          <w:rFonts w:hint="eastAsia" w:ascii="宋体" w:hAnsi="宋体" w:eastAsia="宋体" w:cs="宋体"/>
          <w:highlight w:val="yellow"/>
          <w:lang w:val="en-US" w:eastAsia="zh-CN"/>
        </w:rPr>
      </w:pPr>
    </w:p>
    <w:p w14:paraId="7F81E44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38905AAB">
      <w:pPr>
        <w:widowControl/>
        <w:snapToGrid w:val="0"/>
        <w:spacing w:before="0" w:beforeAutospacing="0" w:after="0" w:afterAutospacing="0" w:line="360" w:lineRule="auto"/>
        <w:ind w:firstLine="420" w:firstLineChars="200"/>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2024年09月</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30</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14:paraId="06DAE7D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B3A18EF">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3825"/>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6C62162">
      <w:pPr>
        <w:keepNext w:val="0"/>
        <w:keepLines w:val="0"/>
        <w:pageBreakBefore w:val="0"/>
        <w:widowControl w:val="0"/>
        <w:kinsoku/>
        <w:wordWrap/>
        <w:overflowPunct/>
        <w:topLinePunct w:val="0"/>
        <w:autoSpaceDE/>
        <w:autoSpaceDN/>
        <w:bidi w:val="0"/>
        <w:adjustRightInd/>
        <w:snapToGrid w:val="0"/>
        <w:spacing w:afterAutospacing="0" w:line="360" w:lineRule="auto"/>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驻马店市中心医院发热门诊档案室线路改造项目</w:t>
      </w:r>
    </w:p>
    <w:p w14:paraId="351841FC">
      <w:pPr>
        <w:pStyle w:val="4"/>
        <w:spacing w:before="0" w:beforeAutospacing="0" w:after="0" w:afterAutospacing="0"/>
        <w:rPr>
          <w:rFonts w:hint="eastAsia" w:ascii="宋体" w:hAnsi="宋体" w:eastAsia="宋体" w:cs="宋体"/>
          <w:lang w:val="en-US" w:eastAsia="zh-CN"/>
        </w:rPr>
      </w:pPr>
      <w:r>
        <w:rPr>
          <w:rFonts w:hint="eastAsia" w:ascii="宋体" w:hAnsi="宋体" w:eastAsia="宋体" w:cs="宋体"/>
          <w:b w:val="0"/>
          <w:bCs w:val="0"/>
          <w:i w:val="0"/>
          <w:iCs/>
          <w:color w:val="auto"/>
          <w:kern w:val="2"/>
          <w:sz w:val="21"/>
          <w:szCs w:val="21"/>
          <w:highlight w:val="none"/>
          <w:u w:val="none"/>
          <w:lang w:val="en-US" w:eastAsia="zh-CN" w:bidi="ar-SA"/>
        </w:rPr>
        <w:t>（一）项目概况：档案室搬迁至发热门诊，按照防爆要求进行线路改造</w:t>
      </w:r>
    </w:p>
    <w:p w14:paraId="288B2A55">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13"/>
        <w:gridCol w:w="2385"/>
        <w:gridCol w:w="870"/>
        <w:gridCol w:w="840"/>
        <w:gridCol w:w="9"/>
        <w:gridCol w:w="1791"/>
        <w:gridCol w:w="15"/>
        <w:gridCol w:w="1190"/>
        <w:gridCol w:w="1004"/>
      </w:tblGrid>
      <w:tr w14:paraId="66FD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D776ED6">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包号</w:t>
            </w:r>
          </w:p>
        </w:tc>
        <w:tc>
          <w:tcPr>
            <w:tcW w:w="713" w:type="dxa"/>
            <w:vAlign w:val="center"/>
          </w:tcPr>
          <w:p w14:paraId="102499A4">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序号</w:t>
            </w:r>
          </w:p>
        </w:tc>
        <w:tc>
          <w:tcPr>
            <w:tcW w:w="2385" w:type="dxa"/>
            <w:vAlign w:val="center"/>
          </w:tcPr>
          <w:p w14:paraId="4D833B01">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标的名称</w:t>
            </w:r>
          </w:p>
        </w:tc>
        <w:tc>
          <w:tcPr>
            <w:tcW w:w="870" w:type="dxa"/>
            <w:vAlign w:val="center"/>
          </w:tcPr>
          <w:p w14:paraId="2DC6ECC1">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单位</w:t>
            </w:r>
          </w:p>
        </w:tc>
        <w:tc>
          <w:tcPr>
            <w:tcW w:w="840" w:type="dxa"/>
            <w:vAlign w:val="center"/>
          </w:tcPr>
          <w:p w14:paraId="04F21996">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数量</w:t>
            </w:r>
          </w:p>
        </w:tc>
        <w:tc>
          <w:tcPr>
            <w:tcW w:w="1815" w:type="dxa"/>
            <w:gridSpan w:val="3"/>
            <w:vAlign w:val="center"/>
          </w:tcPr>
          <w:p w14:paraId="086EBDE4">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资金预算</w:t>
            </w:r>
          </w:p>
        </w:tc>
        <w:tc>
          <w:tcPr>
            <w:tcW w:w="1190" w:type="dxa"/>
            <w:vAlign w:val="center"/>
          </w:tcPr>
          <w:p w14:paraId="2D6D3BB2">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资金性质</w:t>
            </w:r>
          </w:p>
        </w:tc>
        <w:tc>
          <w:tcPr>
            <w:tcW w:w="1004" w:type="dxa"/>
            <w:vAlign w:val="center"/>
          </w:tcPr>
          <w:p w14:paraId="3EA48C87">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国产/进口</w:t>
            </w:r>
          </w:p>
        </w:tc>
      </w:tr>
      <w:tr w14:paraId="33B8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32ED5E41">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1</w:t>
            </w:r>
          </w:p>
        </w:tc>
        <w:tc>
          <w:tcPr>
            <w:tcW w:w="713" w:type="dxa"/>
            <w:vAlign w:val="center"/>
          </w:tcPr>
          <w:p w14:paraId="4B66BF9D">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1</w:t>
            </w:r>
          </w:p>
        </w:tc>
        <w:tc>
          <w:tcPr>
            <w:tcW w:w="2385" w:type="dxa"/>
            <w:vAlign w:val="center"/>
          </w:tcPr>
          <w:p w14:paraId="4911C986">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发热门诊档案室线路改造</w:t>
            </w:r>
          </w:p>
        </w:tc>
        <w:tc>
          <w:tcPr>
            <w:tcW w:w="870" w:type="dxa"/>
            <w:vAlign w:val="center"/>
          </w:tcPr>
          <w:p w14:paraId="4A33C975">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840" w:type="dxa"/>
            <w:vAlign w:val="center"/>
          </w:tcPr>
          <w:p w14:paraId="75FA396C">
            <w:pPr>
              <w:spacing w:line="560" w:lineRule="exact"/>
              <w:jc w:val="center"/>
              <w:rPr>
                <w:rFonts w:hint="default" w:ascii="宋体" w:hAnsi="宋体" w:eastAsia="宋体" w:cs="宋体"/>
                <w:b w:val="0"/>
                <w:bCs w:val="0"/>
                <w:i w:val="0"/>
                <w:iCs/>
                <w:color w:val="auto"/>
                <w:kern w:val="2"/>
                <w:sz w:val="21"/>
                <w:szCs w:val="21"/>
                <w:highlight w:val="none"/>
                <w:u w:val="none"/>
                <w:lang w:val="en-US" w:eastAsia="zh-CN" w:bidi="ar-SA"/>
              </w:rPr>
            </w:pPr>
            <w:r>
              <w:rPr>
                <w:rFonts w:hint="eastAsia" w:ascii="宋体" w:hAnsi="宋体" w:cs="宋体"/>
                <w:b w:val="0"/>
                <w:bCs w:val="0"/>
                <w:i w:val="0"/>
                <w:iCs/>
                <w:color w:val="auto"/>
                <w:kern w:val="2"/>
                <w:sz w:val="21"/>
                <w:szCs w:val="21"/>
                <w:highlight w:val="none"/>
                <w:u w:val="none"/>
                <w:lang w:val="en-US" w:eastAsia="zh-CN" w:bidi="ar-SA"/>
              </w:rPr>
              <w:t>附后</w:t>
            </w:r>
          </w:p>
        </w:tc>
        <w:tc>
          <w:tcPr>
            <w:tcW w:w="1815" w:type="dxa"/>
            <w:gridSpan w:val="3"/>
            <w:vAlign w:val="center"/>
          </w:tcPr>
          <w:p w14:paraId="0569B1A3">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cs="宋体"/>
                <w:b w:val="0"/>
                <w:bCs w:val="0"/>
                <w:i w:val="0"/>
                <w:iCs/>
                <w:color w:val="auto"/>
                <w:kern w:val="2"/>
                <w:sz w:val="21"/>
                <w:szCs w:val="21"/>
                <w:highlight w:val="none"/>
                <w:u w:val="none"/>
                <w:lang w:val="en-US" w:eastAsia="zh-CN" w:bidi="ar-SA"/>
              </w:rPr>
              <w:t>5.4</w:t>
            </w:r>
            <w:r>
              <w:rPr>
                <w:rFonts w:hint="eastAsia" w:ascii="宋体" w:hAnsi="宋体" w:eastAsia="宋体" w:cs="宋体"/>
                <w:b w:val="0"/>
                <w:bCs w:val="0"/>
                <w:i w:val="0"/>
                <w:iCs/>
                <w:color w:val="auto"/>
                <w:kern w:val="2"/>
                <w:sz w:val="21"/>
                <w:szCs w:val="21"/>
                <w:highlight w:val="none"/>
                <w:u w:val="none"/>
                <w:lang w:val="en-US" w:eastAsia="zh-CN" w:bidi="ar-SA"/>
              </w:rPr>
              <w:t>万元</w:t>
            </w:r>
          </w:p>
        </w:tc>
        <w:tc>
          <w:tcPr>
            <w:tcW w:w="1190" w:type="dxa"/>
            <w:vAlign w:val="center"/>
          </w:tcPr>
          <w:p w14:paraId="1C9C55D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sz w:val="21"/>
                <w:szCs w:val="21"/>
                <w:vertAlign w:val="baseline"/>
                <w:lang w:val="en-US" w:eastAsia="zh-CN"/>
              </w:rPr>
              <w:t>自筹</w:t>
            </w:r>
          </w:p>
        </w:tc>
        <w:tc>
          <w:tcPr>
            <w:tcW w:w="1004" w:type="dxa"/>
            <w:vAlign w:val="center"/>
          </w:tcPr>
          <w:p w14:paraId="6FD7AB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sz w:val="21"/>
                <w:szCs w:val="21"/>
                <w:vertAlign w:val="baseline"/>
                <w:lang w:val="en-US" w:eastAsia="zh-CN"/>
              </w:rPr>
              <w:t>国产</w:t>
            </w:r>
          </w:p>
        </w:tc>
      </w:tr>
      <w:tr w14:paraId="0B53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81" w:type="dxa"/>
            <w:gridSpan w:val="2"/>
            <w:vAlign w:val="center"/>
          </w:tcPr>
          <w:p w14:paraId="41DC88F8">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合计</w:t>
            </w:r>
          </w:p>
        </w:tc>
        <w:tc>
          <w:tcPr>
            <w:tcW w:w="2385" w:type="dxa"/>
            <w:vAlign w:val="center"/>
          </w:tcPr>
          <w:p w14:paraId="506A5D9C">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870" w:type="dxa"/>
            <w:vAlign w:val="center"/>
          </w:tcPr>
          <w:p w14:paraId="0B215EE4">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849" w:type="dxa"/>
            <w:gridSpan w:val="2"/>
            <w:vAlign w:val="center"/>
          </w:tcPr>
          <w:p w14:paraId="672F05A8">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1791" w:type="dxa"/>
            <w:vAlign w:val="center"/>
          </w:tcPr>
          <w:p w14:paraId="0F70751A">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cs="宋体"/>
                <w:b w:val="0"/>
                <w:bCs w:val="0"/>
                <w:i w:val="0"/>
                <w:iCs/>
                <w:color w:val="auto"/>
                <w:kern w:val="2"/>
                <w:sz w:val="21"/>
                <w:szCs w:val="21"/>
                <w:highlight w:val="none"/>
                <w:u w:val="none"/>
                <w:lang w:val="en-US" w:eastAsia="zh-CN" w:bidi="ar-SA"/>
              </w:rPr>
              <w:t>5.4</w:t>
            </w:r>
            <w:r>
              <w:rPr>
                <w:rFonts w:hint="eastAsia" w:ascii="宋体" w:hAnsi="宋体" w:eastAsia="宋体" w:cs="宋体"/>
                <w:b w:val="0"/>
                <w:bCs w:val="0"/>
                <w:i w:val="0"/>
                <w:iCs/>
                <w:color w:val="auto"/>
                <w:kern w:val="2"/>
                <w:sz w:val="21"/>
                <w:szCs w:val="21"/>
                <w:highlight w:val="none"/>
                <w:u w:val="none"/>
                <w:lang w:val="en-US" w:eastAsia="zh-CN" w:bidi="ar-SA"/>
              </w:rPr>
              <w:t>万元</w:t>
            </w:r>
          </w:p>
        </w:tc>
        <w:tc>
          <w:tcPr>
            <w:tcW w:w="1205" w:type="dxa"/>
            <w:gridSpan w:val="2"/>
            <w:vAlign w:val="center"/>
          </w:tcPr>
          <w:p w14:paraId="738AC567">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1004" w:type="dxa"/>
            <w:vAlign w:val="center"/>
          </w:tcPr>
          <w:p w14:paraId="065F2462">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r>
      <w:tr w14:paraId="396D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81" w:type="dxa"/>
            <w:gridSpan w:val="2"/>
            <w:vAlign w:val="center"/>
          </w:tcPr>
          <w:p w14:paraId="0F83FB89">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备注</w:t>
            </w:r>
          </w:p>
        </w:tc>
        <w:tc>
          <w:tcPr>
            <w:tcW w:w="8104" w:type="dxa"/>
            <w:gridSpan w:val="8"/>
            <w:vAlign w:val="center"/>
          </w:tcPr>
          <w:p w14:paraId="6AC30E05">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r>
    </w:tbl>
    <w:p w14:paraId="32F6FA4C">
      <w:pPr>
        <w:pStyle w:val="14"/>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发热门诊档案室线路改造清单</w:t>
      </w:r>
    </w:p>
    <w:tbl>
      <w:tblPr>
        <w:tblStyle w:val="32"/>
        <w:tblW w:w="9600" w:type="dxa"/>
        <w:tblInd w:w="-5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0"/>
        <w:gridCol w:w="2314"/>
        <w:gridCol w:w="2265"/>
        <w:gridCol w:w="1275"/>
        <w:gridCol w:w="2246"/>
      </w:tblGrid>
      <w:tr w14:paraId="04BF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117940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5D4CC6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4D706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B6E23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3E81B4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11DE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0A020D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57516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防爆空调插座</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E100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6F09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10935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5046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735173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14:paraId="6E82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防爆盒</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702366D">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B0C7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024CF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4A7E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572A6E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43CD1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梯形桥架</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36B9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100*100</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69FB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2EE7E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310B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3213E59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5237B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低分箱</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0433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1进3出（含时控器）</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1888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13159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5D1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5D87C95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5EA28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防爆灯具</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4B7880F">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E8AF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672AE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73F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27A2E1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036DF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防爆开关</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3087BF3">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F04E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5DE66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056E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5EE9599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2D341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FBC1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19FB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2CE30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55CA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1B3DB0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62B02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B5DF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571D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04B81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3B18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6832A9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46E27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防爆插座</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515B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5孔（10A）</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CCDC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0C5EE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65A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7D29BC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4CC83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低压电缆</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9002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ZRYJV-4*35+1*16</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E498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26812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13F1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10C3C4D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5AF31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低压电缆</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A3E6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ZRYJV-4*25+1*16</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F4D4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366CF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3E0D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0779068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12</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125D4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BV线</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DAA2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10mm²</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1C4D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71479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r>
      <w:tr w14:paraId="397F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732F62B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13</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7753E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BV线</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CBC7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4mm²</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BA47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0AB6D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r>
      <w:tr w14:paraId="4A39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3C44C6F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14</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5EF7B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B28CB72">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1E9B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4B750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C41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14:paraId="3ADEFECE">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15</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58218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施工费</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42E2019">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8430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75FD6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0C468835">
      <w:pPr>
        <w:pStyle w:val="14"/>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商务要求</w:t>
      </w:r>
    </w:p>
    <w:p w14:paraId="002F76B1">
      <w:pPr>
        <w:pStyle w:val="14"/>
        <w:rPr>
          <w:rFonts w:hint="eastAsia" w:ascii="宋体" w:hAnsi="宋体" w:eastAsia="宋体" w:cs="宋体"/>
        </w:rPr>
      </w:pPr>
    </w:p>
    <w:tbl>
      <w:tblPr>
        <w:tblStyle w:val="32"/>
        <w:tblpPr w:leftFromText="180" w:rightFromText="180" w:vertAnchor="text" w:tblpXSpec="center" w:tblpY="1"/>
        <w:tblOverlap w:val="never"/>
        <w:tblW w:w="96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1"/>
        <w:gridCol w:w="7354"/>
      </w:tblGrid>
      <w:tr w14:paraId="319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31" w:type="dxa"/>
            <w:tcBorders>
              <w:top w:val="single" w:color="auto" w:sz="4" w:space="0"/>
              <w:left w:val="single" w:color="auto" w:sz="4" w:space="0"/>
              <w:bottom w:val="single" w:color="auto" w:sz="4" w:space="0"/>
              <w:right w:val="single" w:color="auto" w:sz="4" w:space="0"/>
            </w:tcBorders>
            <w:noWrap/>
            <w:vAlign w:val="center"/>
          </w:tcPr>
          <w:p w14:paraId="6B7B14FF">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6288AB">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555BC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31" w:type="dxa"/>
            <w:tcBorders>
              <w:top w:val="single" w:color="auto" w:sz="4" w:space="0"/>
              <w:left w:val="single" w:color="auto" w:sz="4" w:space="0"/>
              <w:bottom w:val="single" w:color="auto" w:sz="4" w:space="0"/>
              <w:right w:val="single" w:color="auto" w:sz="4" w:space="0"/>
            </w:tcBorders>
            <w:noWrap/>
            <w:vAlign w:val="center"/>
          </w:tcPr>
          <w:p w14:paraId="200F90A8">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45141C0">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392B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31" w:type="dxa"/>
            <w:tcBorders>
              <w:top w:val="single" w:color="auto" w:sz="4" w:space="0"/>
              <w:left w:val="single" w:color="auto" w:sz="4" w:space="0"/>
              <w:bottom w:val="single" w:color="auto" w:sz="4" w:space="0"/>
              <w:right w:val="single" w:color="auto" w:sz="4" w:space="0"/>
            </w:tcBorders>
            <w:noWrap/>
            <w:vAlign w:val="center"/>
          </w:tcPr>
          <w:p w14:paraId="5EFDEF97">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0B10C">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491F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31" w:type="dxa"/>
            <w:tcBorders>
              <w:top w:val="single" w:color="auto" w:sz="4" w:space="0"/>
              <w:left w:val="single" w:color="auto" w:sz="4" w:space="0"/>
              <w:bottom w:val="single" w:color="auto" w:sz="4" w:space="0"/>
              <w:right w:val="single" w:color="auto" w:sz="4" w:space="0"/>
            </w:tcBorders>
            <w:noWrap/>
            <w:vAlign w:val="center"/>
          </w:tcPr>
          <w:p w14:paraId="09295E6D">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559BAF24">
            <w:pPr>
              <w:pStyle w:val="13"/>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合同签订后30日内。</w:t>
            </w:r>
          </w:p>
        </w:tc>
      </w:tr>
      <w:tr w14:paraId="2134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31" w:type="dxa"/>
            <w:tcBorders>
              <w:top w:val="single" w:color="auto" w:sz="4" w:space="0"/>
              <w:left w:val="single" w:color="auto" w:sz="4" w:space="0"/>
              <w:bottom w:val="single" w:color="auto" w:sz="4" w:space="0"/>
              <w:right w:val="single" w:color="auto" w:sz="4" w:space="0"/>
            </w:tcBorders>
            <w:noWrap/>
            <w:vAlign w:val="center"/>
          </w:tcPr>
          <w:p w14:paraId="100CB75E">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228CA">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符合相关要求。</w:t>
            </w:r>
          </w:p>
        </w:tc>
      </w:tr>
      <w:tr w14:paraId="35497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31" w:type="dxa"/>
            <w:tcBorders>
              <w:top w:val="single" w:color="auto" w:sz="4" w:space="0"/>
              <w:left w:val="single" w:color="auto" w:sz="4" w:space="0"/>
              <w:bottom w:val="single" w:color="auto" w:sz="4" w:space="0"/>
              <w:right w:val="single" w:color="auto" w:sz="4" w:space="0"/>
            </w:tcBorders>
            <w:noWrap/>
            <w:vAlign w:val="center"/>
          </w:tcPr>
          <w:p w14:paraId="01FB316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1FD3A2E">
            <w:pPr>
              <w:pStyle w:val="13"/>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w:t>
            </w:r>
          </w:p>
        </w:tc>
      </w:tr>
      <w:tr w14:paraId="3DA0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31" w:type="dxa"/>
            <w:tcBorders>
              <w:top w:val="single" w:color="auto" w:sz="4" w:space="0"/>
              <w:left w:val="single" w:color="auto" w:sz="4" w:space="0"/>
              <w:bottom w:val="single" w:color="auto" w:sz="4" w:space="0"/>
              <w:right w:val="single" w:color="auto" w:sz="4" w:space="0"/>
            </w:tcBorders>
            <w:noWrap/>
            <w:vAlign w:val="center"/>
          </w:tcPr>
          <w:p w14:paraId="2D0DC932">
            <w:pPr>
              <w:pStyle w:val="13"/>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A0B0740">
            <w:pPr>
              <w:pStyle w:val="13"/>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经验收合格后支付。</w:t>
            </w:r>
          </w:p>
        </w:tc>
      </w:tr>
    </w:tbl>
    <w:p w14:paraId="7153414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0F6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2273E4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23DDA6E">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7CC8E48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2、授权磋商小组确定一名成交人并推荐一名成交候选人。</w:t>
            </w:r>
          </w:p>
          <w:p w14:paraId="1E2ECC9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5D9630E2">
      <w:pPr>
        <w:rPr>
          <w:rFonts w:hint="eastAsia" w:ascii="宋体" w:hAnsi="宋体" w:eastAsia="宋体" w:cs="宋体"/>
          <w:color w:val="auto"/>
          <w:highlight w:val="none"/>
        </w:rPr>
      </w:pPr>
    </w:p>
    <w:p w14:paraId="02075956">
      <w:pPr>
        <w:jc w:val="center"/>
        <w:rPr>
          <w:rFonts w:hint="eastAsia" w:ascii="宋体" w:hAnsi="宋体" w:eastAsia="宋体" w:cs="宋体"/>
          <w:b/>
          <w:bCs/>
          <w:color w:val="auto"/>
          <w:sz w:val="32"/>
          <w:szCs w:val="32"/>
          <w:highlight w:val="none"/>
        </w:rPr>
      </w:pPr>
    </w:p>
    <w:p w14:paraId="78F879A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6EB8B1">
      <w:pPr>
        <w:jc w:val="center"/>
        <w:outlineLvl w:val="0"/>
        <w:rPr>
          <w:rFonts w:hint="eastAsia" w:ascii="宋体" w:hAnsi="宋体" w:eastAsia="宋体" w:cs="宋体"/>
          <w:b/>
          <w:bCs/>
          <w:color w:val="auto"/>
          <w:sz w:val="32"/>
          <w:szCs w:val="32"/>
          <w:highlight w:val="none"/>
        </w:rPr>
      </w:pPr>
      <w:bookmarkStart w:id="35" w:name="_Toc17199"/>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46DAF80B">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3C27B36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86D4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54095B">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58F758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2CEF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31908E">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16021"/>
            <w:bookmarkStart w:id="38" w:name="_Toc4625"/>
            <w:bookmarkStart w:id="39" w:name="_Toc9316"/>
            <w:r>
              <w:rPr>
                <w:rFonts w:hint="eastAsia" w:ascii="宋体" w:hAnsi="宋体" w:eastAsia="宋体" w:cs="宋体"/>
                <w:color w:val="auto"/>
                <w:highlight w:val="none"/>
              </w:rPr>
              <w:t>1.1 项目名称：</w:t>
            </w:r>
            <w:bookmarkEnd w:id="36"/>
            <w:bookmarkEnd w:id="37"/>
            <w:bookmarkEnd w:id="38"/>
            <w:r>
              <w:rPr>
                <w:rFonts w:hint="eastAsia" w:ascii="宋体" w:hAnsi="宋体" w:cs="宋体"/>
                <w:color w:val="auto"/>
                <w:highlight w:val="none"/>
                <w:lang w:val="en-US" w:eastAsia="zh-CN"/>
              </w:rPr>
              <w:t>驻马店市中心医院发热门诊档案室线路改造项目</w:t>
            </w:r>
            <w:bookmarkEnd w:id="39"/>
          </w:p>
          <w:p w14:paraId="38054624">
            <w:pPr>
              <w:widowControl/>
              <w:snapToGrid w:val="0"/>
              <w:spacing w:line="440" w:lineRule="exact"/>
              <w:jc w:val="left"/>
              <w:outlineLvl w:val="0"/>
              <w:rPr>
                <w:rFonts w:hint="eastAsia" w:ascii="宋体" w:hAnsi="宋体" w:eastAsia="宋体" w:cs="宋体"/>
                <w:color w:val="auto"/>
                <w:highlight w:val="none"/>
              </w:rPr>
            </w:pPr>
            <w:bookmarkStart w:id="40" w:name="_Toc22201"/>
            <w:bookmarkStart w:id="41" w:name="_Toc27768"/>
            <w:bookmarkStart w:id="42" w:name="_Toc23424"/>
            <w:bookmarkStart w:id="43" w:name="_Toc4058"/>
            <w:r>
              <w:rPr>
                <w:rFonts w:hint="eastAsia" w:ascii="宋体" w:hAnsi="宋体" w:eastAsia="宋体" w:cs="宋体"/>
                <w:color w:val="auto"/>
                <w:highlight w:val="none"/>
              </w:rPr>
              <w:t>1.2 采购人名称：驻马店市中心医院</w:t>
            </w:r>
            <w:bookmarkEnd w:id="40"/>
            <w:bookmarkEnd w:id="41"/>
            <w:bookmarkEnd w:id="42"/>
            <w:bookmarkEnd w:id="43"/>
          </w:p>
          <w:p w14:paraId="1217298A">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21839"/>
            <w:bookmarkStart w:id="45" w:name="_Toc3148"/>
            <w:bookmarkStart w:id="46" w:name="_Toc11595"/>
            <w:bookmarkStart w:id="47" w:name="_Toc100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6E068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B528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660BF">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354456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6611B4">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16AB4C">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5.4</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5.4</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p>
          <w:p w14:paraId="6877B37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14:paraId="330E206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4101DC6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1AA085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B7A1E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244F7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26562F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8FDC5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E41731">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3150AE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3F4F8">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7D9C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1A9429B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4A159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5D7FA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0478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1BD3BED1">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12CAC63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3B6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2460F">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28324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DA81E1">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549E7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7C1B7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82886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D4EB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3510D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C339A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041577">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794DFC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14B2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82B5D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35F4964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2C426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5D90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3B1EBAC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11264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798">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D7F144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DBFDB">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62D2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452595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8B23E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D35CA8">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4DB411C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59F8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73A80">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2B69F6E7">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92E6D36">
      <w:pPr>
        <w:rPr>
          <w:rFonts w:hint="eastAsia" w:ascii="宋体" w:hAnsi="宋体" w:eastAsia="宋体" w:cs="宋体"/>
          <w:color w:val="auto"/>
          <w:highlight w:val="none"/>
        </w:rPr>
      </w:pPr>
    </w:p>
    <w:p w14:paraId="0EF8EE4A">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3E01F1F">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61F08FA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532D1EB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0446E2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00019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39B15D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2A34F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22A9700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748A90F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5.4</w:t>
      </w:r>
      <w:r>
        <w:rPr>
          <w:rFonts w:hint="eastAsia" w:ascii="宋体" w:hAnsi="宋体" w:eastAsia="宋体" w:cs="宋体"/>
          <w:b/>
          <w:bCs/>
          <w:color w:val="auto"/>
          <w:kern w:val="0"/>
          <w:szCs w:val="21"/>
          <w:highlight w:val="none"/>
        </w:rPr>
        <w:t>万元；最高投标限价:</w:t>
      </w:r>
      <w:r>
        <w:rPr>
          <w:rFonts w:hint="eastAsia" w:ascii="宋体" w:hAnsi="宋体" w:cs="宋体"/>
          <w:b/>
          <w:bCs/>
          <w:color w:val="auto"/>
          <w:kern w:val="0"/>
          <w:szCs w:val="21"/>
          <w:highlight w:val="none"/>
          <w:lang w:val="en-US" w:eastAsia="zh-CN"/>
        </w:rPr>
        <w:t>5.4</w:t>
      </w:r>
      <w:r>
        <w:rPr>
          <w:rFonts w:hint="eastAsia" w:ascii="宋体" w:hAnsi="宋体" w:eastAsia="宋体" w:cs="宋体"/>
          <w:b/>
          <w:bCs/>
          <w:color w:val="auto"/>
          <w:kern w:val="0"/>
          <w:szCs w:val="21"/>
          <w:highlight w:val="none"/>
        </w:rPr>
        <w:t>万元；</w:t>
      </w:r>
    </w:p>
    <w:p w14:paraId="11AA39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B6FCF4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4.1供应商应为注册在中华人民共和国境内的，且具有独立承担民事责任能力，提供营业执照等证明文件。</w:t>
      </w:r>
    </w:p>
    <w:p w14:paraId="464CE60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743CB3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4.3具有履行合同所必需的设备和专业技术能力（提供书面声明函）；</w:t>
      </w:r>
    </w:p>
    <w:p w14:paraId="43A6791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4.4参加本采购活动前三年内，在经营活动中没有重大违法记录（提供书面声明函）；</w:t>
      </w:r>
    </w:p>
    <w:p w14:paraId="461D79C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4.5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7FE36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4.7单位负责人为同一人或者存在直接控股、管理关系的不同供应商，不得参加同一合同项下的投标（提供书面声明函）。一经发现，将导致投标同时被拒绝。</w:t>
      </w:r>
    </w:p>
    <w:p w14:paraId="28B5CCB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1943C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ED02F2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60956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D211D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94DF9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1A8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77A0290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0DBBC8B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6DCF66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76863AD">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138C9E8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9446F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F4C47C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0DC0E5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DE29F3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4EF96D20">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A8B043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748D849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3DBC746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7E8E797F">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44E2626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9ACC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46D1C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2C99B5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5654DD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E3132C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4B15A4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1B58DE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DD50F2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4A7FD6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7A5C334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3E204E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E85CF6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21115A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7DFC54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701C27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944DEF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108FA6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3576E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7244371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5C51C22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50BEF7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7C151E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34A910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2351F4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66061F8">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F21EA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5AD64C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A5792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B6DAF79">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7B7721A1">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0E2D90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0B86532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1ACE64F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BA05B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p>
    <w:p w14:paraId="5B34B2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45BE42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123F0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D76CF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BB581B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不收取</w:t>
      </w:r>
      <w:r>
        <w:rPr>
          <w:rFonts w:hint="eastAsia" w:ascii="宋体" w:hAnsi="宋体" w:eastAsia="宋体" w:cs="宋体"/>
          <w:b/>
          <w:color w:val="auto"/>
          <w:kern w:val="0"/>
          <w:szCs w:val="21"/>
          <w:highlight w:val="none"/>
          <w:lang w:eastAsia="zh-CN"/>
        </w:rPr>
        <w:t>）</w:t>
      </w:r>
    </w:p>
    <w:p w14:paraId="12EEFD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59DA23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120852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8FB1C5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9868E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574C15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A9E22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4273DD3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39D0534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2D0279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.1项要求密封的投标文件，采购人不予受理。</w:t>
      </w:r>
    </w:p>
    <w:p w14:paraId="2FF1F8B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38FB32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7B8F420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4552B8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33C71D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26B4A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33CFA8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715D58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41AF39A3">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73B929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77A8162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0040F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0EE989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7E1615E0">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3AC5959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64D3B7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D70EAE1">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513242F9">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2B104640">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5B91EB4E">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12526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56CCF59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40AB0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FAC25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0DB22F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CA27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51E05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66F93F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16C9FD5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BA9E0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w:t>
      </w:r>
      <w:r>
        <w:rPr>
          <w:rFonts w:hint="eastAsia" w:ascii="宋体" w:hAnsi="宋体" w:eastAsia="宋体" w:cs="宋体"/>
          <w:color w:val="auto"/>
          <w:szCs w:val="21"/>
          <w:highlight w:val="none"/>
          <w:lang w:val="en-US" w:eastAsia="zh-CN"/>
        </w:rPr>
        <w:t>合同履行期限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A52840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50D0DA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8ADD4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33A890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3D67E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7CE7E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6BFAE9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0F9BE484">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1C51D9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0849C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ED97D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36F65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6EB9199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1308E46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8DE8AD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71972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6BD7C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3202834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C08B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795F3B0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3FDEB986">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1D5132E2">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1C2312A2">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6A1C078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1525AD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FAA5B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2BB1492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33662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29AB0C3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7DD6E4F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19B89E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69A6C4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5764F6B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1EE7BAC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3BDA726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280950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1C2517D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5B7A39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7FF27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184111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285531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5B5351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DA812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72B0B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3C8408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70753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DE9C5C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7512DCF">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4120083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57BBB0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67AC45C0">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54A212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5C1F74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42C4C6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9"/>
    <w:p w14:paraId="421126F6">
      <w:pPr>
        <w:rPr>
          <w:rFonts w:hint="eastAsia" w:ascii="宋体" w:hAnsi="宋体" w:eastAsia="宋体" w:cs="宋体"/>
          <w:color w:val="auto"/>
          <w:highlight w:val="none"/>
        </w:rPr>
      </w:pPr>
      <w:bookmarkStart w:id="50" w:name="_Toc4700"/>
      <w:bookmarkStart w:id="51" w:name="_Toc16669"/>
      <w:r>
        <w:rPr>
          <w:rFonts w:hint="eastAsia" w:ascii="宋体" w:hAnsi="宋体" w:eastAsia="宋体" w:cs="宋体"/>
          <w:color w:val="auto"/>
          <w:highlight w:val="none"/>
        </w:rPr>
        <w:br w:type="page"/>
      </w:r>
    </w:p>
    <w:p w14:paraId="155629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21139"/>
      <w:r>
        <w:rPr>
          <w:rFonts w:hint="eastAsia" w:ascii="宋体" w:hAnsi="宋体" w:eastAsia="宋体" w:cs="宋体"/>
          <w:b/>
          <w:bCs/>
          <w:color w:val="auto"/>
          <w:kern w:val="0"/>
          <w:sz w:val="32"/>
          <w:szCs w:val="32"/>
          <w:highlight w:val="none"/>
        </w:rPr>
        <w:t>第四章  评标办法及评分标准</w:t>
      </w:r>
      <w:bookmarkEnd w:id="50"/>
      <w:bookmarkEnd w:id="52"/>
    </w:p>
    <w:p w14:paraId="5BA8DEBE">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15"/>
          <w:szCs w:val="15"/>
        </w:rPr>
      </w:pPr>
    </w:p>
    <w:p w14:paraId="657BE352">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70E362FA">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900BB69">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7E2C70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BEA1E29">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A6D34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223A119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69E2DF1">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E72B6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F4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B6BE63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7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C2E47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79ECCDB">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F5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EA0B5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F7F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14:paraId="4BB2B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eastAsia="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6A10201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50879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4EB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B439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2E54F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2.产品综合性能</w:t>
            </w:r>
          </w:p>
          <w:p w14:paraId="6935E41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4B9011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w:t>
            </w:r>
            <w:r>
              <w:rPr>
                <w:rFonts w:hint="eastAsia" w:ascii="宋体" w:hAnsi="宋体" w:eastAsia="宋体" w:cs="宋体"/>
                <w:b w:val="0"/>
                <w:bCs w:val="0"/>
                <w:color w:val="auto"/>
                <w:sz w:val="21"/>
                <w:szCs w:val="21"/>
                <w:highlight w:val="none"/>
                <w:lang w:val="en-US" w:eastAsia="zh-CN"/>
              </w:rPr>
              <w:t>响应产品的稳定性、产品操作性、性能及技术先进性等进行打分。响应产品稳定性好、操作性强、技术先进的得10分；响应产品稳定性较好、操作性较强、技术较先进的得7分；响应产品稳定性一般、操作性一般、技术较保守的得4分；未提供者不得分。</w:t>
            </w:r>
          </w:p>
        </w:tc>
      </w:tr>
      <w:tr w14:paraId="4EB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DB379D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483CD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20AFEE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9C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8C908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1016A1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08783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8C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92C1F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950B2B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52DD2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5A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01B5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BB224F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520DB50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根据投标人在满足采购文件基本要求的基础上提供的实质性优惠承诺。</w:t>
            </w:r>
          </w:p>
          <w:p w14:paraId="7A4F9D7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每提供一项对采购人有利的、切实可行的实质性优惠承诺得2分，最多得6分。未提供者不得分。 </w:t>
            </w:r>
          </w:p>
        </w:tc>
      </w:tr>
      <w:tr w14:paraId="63E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D3FF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7965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42DEB0A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44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5C5D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5A8077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3.售后服务方案（10分）</w:t>
            </w:r>
          </w:p>
        </w:tc>
        <w:tc>
          <w:tcPr>
            <w:tcW w:w="6770" w:type="dxa"/>
            <w:noWrap w:val="0"/>
            <w:vAlign w:val="center"/>
          </w:tcPr>
          <w:p w14:paraId="5CCBCA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15A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443F3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F4F17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2DF825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E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9FBA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6711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FC021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A2A48B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950C0B2">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1"/>
    <w:p w14:paraId="5ACB906D">
      <w:pPr>
        <w:rPr>
          <w:rFonts w:hint="eastAsia" w:ascii="宋体" w:hAnsi="宋体" w:eastAsia="宋体" w:cs="宋体"/>
          <w:color w:val="auto"/>
          <w:highlight w:val="none"/>
        </w:rPr>
      </w:pPr>
      <w:bookmarkStart w:id="53" w:name="_Toc1947"/>
      <w:bookmarkStart w:id="54" w:name="_Toc1482"/>
      <w:bookmarkStart w:id="55" w:name="_Toc326786897"/>
      <w:bookmarkStart w:id="56" w:name="_Toc256519703"/>
    </w:p>
    <w:p w14:paraId="1FC666FA">
      <w:pPr>
        <w:pStyle w:val="2"/>
        <w:snapToGrid w:val="0"/>
        <w:spacing w:before="0" w:after="0" w:line="480" w:lineRule="auto"/>
        <w:jc w:val="center"/>
        <w:rPr>
          <w:rFonts w:hint="eastAsia" w:ascii="宋体" w:hAnsi="宋体" w:eastAsia="宋体" w:cs="宋体"/>
          <w:color w:val="auto"/>
          <w:sz w:val="28"/>
          <w:szCs w:val="28"/>
          <w:highlight w:val="none"/>
        </w:rPr>
      </w:pPr>
      <w:bookmarkStart w:id="57" w:name="_Toc21168"/>
      <w:r>
        <w:rPr>
          <w:rFonts w:hint="eastAsia" w:ascii="宋体" w:hAnsi="宋体" w:eastAsia="宋体" w:cs="宋体"/>
          <w:color w:val="auto"/>
          <w:sz w:val="28"/>
          <w:szCs w:val="28"/>
          <w:highlight w:val="none"/>
        </w:rPr>
        <w:t>第五章  采购合同</w:t>
      </w:r>
      <w:bookmarkEnd w:id="57"/>
    </w:p>
    <w:p w14:paraId="6B91CC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1E8805A3">
      <w:pPr>
        <w:rPr>
          <w:rFonts w:hint="eastAsia" w:ascii="宋体" w:hAnsi="宋体" w:eastAsia="宋体" w:cs="宋体"/>
          <w:color w:val="auto"/>
          <w:sz w:val="32"/>
          <w:szCs w:val="32"/>
          <w:highlight w:val="none"/>
        </w:rPr>
      </w:pPr>
    </w:p>
    <w:p w14:paraId="5EB92E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12B762">
      <w:pPr>
        <w:pStyle w:val="30"/>
        <w:rPr>
          <w:rFonts w:hint="eastAsia" w:ascii="宋体" w:hAnsi="宋体" w:eastAsia="宋体" w:cs="宋体"/>
          <w:color w:val="auto"/>
          <w:highlight w:val="none"/>
        </w:rPr>
      </w:pPr>
    </w:p>
    <w:p w14:paraId="31E54D15">
      <w:pPr>
        <w:pStyle w:val="2"/>
        <w:jc w:val="center"/>
        <w:rPr>
          <w:rFonts w:hint="eastAsia" w:ascii="宋体" w:hAnsi="宋体" w:eastAsia="宋体" w:cs="宋体"/>
          <w:color w:val="auto"/>
          <w:kern w:val="0"/>
          <w:highlight w:val="none"/>
        </w:rPr>
      </w:pPr>
      <w:bookmarkStart w:id="58" w:name="_Toc425"/>
      <w:r>
        <w:rPr>
          <w:rFonts w:hint="eastAsia" w:ascii="宋体" w:hAnsi="宋体" w:eastAsia="宋体" w:cs="宋体"/>
          <w:color w:val="auto"/>
          <w:sz w:val="32"/>
          <w:szCs w:val="32"/>
          <w:highlight w:val="none"/>
        </w:rPr>
        <w:t>第六章  投标文件格式</w:t>
      </w:r>
      <w:bookmarkEnd w:id="53"/>
      <w:bookmarkEnd w:id="54"/>
      <w:bookmarkEnd w:id="58"/>
    </w:p>
    <w:p w14:paraId="72385FD1">
      <w:pPr>
        <w:spacing w:line="440" w:lineRule="exact"/>
        <w:rPr>
          <w:rFonts w:hint="eastAsia" w:ascii="宋体" w:hAnsi="宋体" w:eastAsia="宋体" w:cs="宋体"/>
          <w:color w:val="auto"/>
          <w:sz w:val="24"/>
          <w:highlight w:val="none"/>
        </w:rPr>
      </w:pPr>
    </w:p>
    <w:p w14:paraId="79901969">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4202B917">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1A771727">
      <w:pPr>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附件1投标文件封面（格式）</w:t>
      </w:r>
      <w:bookmarkEnd w:id="60"/>
    </w:p>
    <w:p w14:paraId="0C9C182E">
      <w:pPr>
        <w:snapToGrid w:val="0"/>
        <w:spacing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附件2 投标书（格式）</w:t>
      </w:r>
      <w:bookmarkEnd w:id="61"/>
    </w:p>
    <w:p w14:paraId="6F61C133">
      <w:pPr>
        <w:snapToGrid w:val="0"/>
        <w:spacing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附件3 开标一览表（格式）</w:t>
      </w:r>
      <w:bookmarkEnd w:id="62"/>
    </w:p>
    <w:p w14:paraId="201E2B74">
      <w:pPr>
        <w:snapToGrid w:val="0"/>
        <w:spacing w:line="360" w:lineRule="auto"/>
        <w:ind w:firstLine="480" w:firstLineChars="200"/>
        <w:rPr>
          <w:rFonts w:hint="eastAsia" w:ascii="宋体" w:hAnsi="宋体" w:eastAsia="宋体" w:cs="宋体"/>
          <w:color w:val="auto"/>
          <w:sz w:val="24"/>
          <w:highlight w:val="none"/>
          <w:lang w:val="en-US"/>
        </w:rPr>
      </w:pPr>
      <w:bookmarkStart w:id="63" w:name="_Toc9579"/>
      <w:r>
        <w:rPr>
          <w:rFonts w:hint="eastAsia" w:ascii="宋体" w:hAnsi="宋体" w:eastAsia="宋体" w:cs="宋体"/>
          <w:color w:val="auto"/>
          <w:sz w:val="24"/>
          <w:highlight w:val="none"/>
        </w:rPr>
        <w:t xml:space="preserve">附件4 </w:t>
      </w:r>
      <w:bookmarkEnd w:id="63"/>
      <w:r>
        <w:rPr>
          <w:rFonts w:hint="eastAsia" w:ascii="宋体" w:hAnsi="宋体" w:eastAsia="宋体" w:cs="宋体"/>
          <w:color w:val="auto"/>
          <w:sz w:val="24"/>
          <w:highlight w:val="none"/>
          <w:lang w:val="en-US" w:eastAsia="zh-CN"/>
        </w:rPr>
        <w:t>报价明细表（格式）</w:t>
      </w:r>
    </w:p>
    <w:p w14:paraId="7059FA66">
      <w:pPr>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4"/>
      <w:r>
        <w:rPr>
          <w:rFonts w:hint="eastAsia" w:ascii="宋体" w:hAnsi="宋体" w:eastAsia="宋体" w:cs="宋体"/>
          <w:color w:val="auto"/>
          <w:sz w:val="24"/>
          <w:highlight w:val="none"/>
          <w:lang w:val="en-US" w:eastAsia="zh-CN"/>
        </w:rPr>
        <w:t>表（格式）</w:t>
      </w:r>
    </w:p>
    <w:p w14:paraId="2CCBF580">
      <w:pPr>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w:t>
      </w:r>
    </w:p>
    <w:p w14:paraId="729EFFC3">
      <w:pPr>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0B3E2B32">
      <w:pPr>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2BA17474">
      <w:pPr>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5035591C">
      <w:pPr>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47E5B46D">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5C9D7E1">
      <w:pPr>
        <w:pStyle w:val="30"/>
        <w:rPr>
          <w:rFonts w:hint="eastAsia" w:ascii="宋体" w:hAnsi="宋体" w:eastAsia="宋体" w:cs="宋体"/>
          <w:color w:val="auto"/>
          <w:highlight w:val="none"/>
        </w:rPr>
      </w:pPr>
    </w:p>
    <w:p w14:paraId="7697F2AA">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2A17487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9994DCC">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8421CC2">
      <w:pPr>
        <w:pStyle w:val="3"/>
        <w:rPr>
          <w:rFonts w:hint="eastAsia" w:ascii="宋体" w:hAnsi="宋体" w:eastAsia="宋体" w:cs="宋体"/>
          <w:b/>
          <w:bCs/>
          <w:color w:val="auto"/>
          <w:kern w:val="0"/>
          <w:sz w:val="24"/>
          <w:highlight w:val="none"/>
        </w:rPr>
      </w:pPr>
    </w:p>
    <w:p w14:paraId="28179DF7">
      <w:pPr>
        <w:pStyle w:val="48"/>
        <w:rPr>
          <w:rFonts w:hint="eastAsia" w:ascii="宋体" w:hAnsi="宋体" w:eastAsia="宋体" w:cs="宋体"/>
          <w:b/>
          <w:bCs/>
          <w:color w:val="auto"/>
          <w:highlight w:val="none"/>
        </w:rPr>
      </w:pPr>
    </w:p>
    <w:p w14:paraId="5F32A0A5">
      <w:pPr>
        <w:pStyle w:val="48"/>
        <w:rPr>
          <w:rFonts w:hint="eastAsia" w:ascii="宋体" w:hAnsi="宋体" w:eastAsia="宋体" w:cs="宋体"/>
          <w:b/>
          <w:bCs/>
          <w:color w:val="auto"/>
          <w:highlight w:val="none"/>
        </w:rPr>
      </w:pPr>
    </w:p>
    <w:p w14:paraId="71B4E76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255AC8">
      <w:pPr>
        <w:pStyle w:val="25"/>
        <w:rPr>
          <w:rFonts w:hint="eastAsia" w:ascii="宋体" w:hAnsi="宋体" w:eastAsia="宋体" w:cs="宋体"/>
          <w:color w:val="auto"/>
          <w:highlight w:val="none"/>
        </w:rPr>
      </w:pPr>
    </w:p>
    <w:p w14:paraId="13325B29">
      <w:pPr>
        <w:pStyle w:val="4"/>
        <w:rPr>
          <w:rFonts w:hint="eastAsia" w:ascii="宋体" w:hAnsi="宋体" w:eastAsia="宋体" w:cs="宋体"/>
          <w:color w:val="auto"/>
          <w:highlight w:val="none"/>
        </w:rPr>
      </w:pPr>
      <w:bookmarkStart w:id="70" w:name="_Toc24743"/>
      <w:bookmarkStart w:id="71" w:name="_Toc31798"/>
      <w:r>
        <w:rPr>
          <w:rFonts w:hint="eastAsia" w:ascii="宋体" w:hAnsi="宋体" w:eastAsia="宋体" w:cs="宋体"/>
          <w:color w:val="auto"/>
          <w:highlight w:val="none"/>
        </w:rPr>
        <w:t>附件1               投标文件封面（格式）</w:t>
      </w:r>
      <w:bookmarkEnd w:id="70"/>
      <w:bookmarkEnd w:id="71"/>
    </w:p>
    <w:p w14:paraId="301371AE">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0AF3B330">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A961E">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D171E96">
      <w:pPr>
        <w:spacing w:line="360" w:lineRule="auto"/>
        <w:rPr>
          <w:rFonts w:hint="eastAsia" w:ascii="宋体" w:hAnsi="宋体" w:eastAsia="宋体" w:cs="宋体"/>
          <w:color w:val="auto"/>
          <w:sz w:val="28"/>
          <w:highlight w:val="none"/>
        </w:rPr>
      </w:pPr>
    </w:p>
    <w:p w14:paraId="1BEB5EF9">
      <w:pPr>
        <w:pStyle w:val="48"/>
        <w:spacing w:line="360" w:lineRule="auto"/>
        <w:rPr>
          <w:rFonts w:hint="eastAsia" w:ascii="宋体" w:hAnsi="宋体" w:eastAsia="宋体" w:cs="宋体"/>
          <w:color w:val="auto"/>
          <w:highlight w:val="none"/>
        </w:rPr>
      </w:pPr>
    </w:p>
    <w:p w14:paraId="0372FE20">
      <w:pPr>
        <w:pStyle w:val="48"/>
        <w:spacing w:line="360" w:lineRule="auto"/>
        <w:rPr>
          <w:rFonts w:hint="eastAsia" w:ascii="宋体" w:hAnsi="宋体" w:eastAsia="宋体" w:cs="宋体"/>
          <w:color w:val="auto"/>
          <w:highlight w:val="none"/>
        </w:rPr>
      </w:pPr>
    </w:p>
    <w:p w14:paraId="5EE5CE89">
      <w:pPr>
        <w:spacing w:line="360" w:lineRule="auto"/>
        <w:rPr>
          <w:rFonts w:hint="eastAsia" w:ascii="宋体" w:hAnsi="宋体" w:eastAsia="宋体" w:cs="宋体"/>
          <w:color w:val="auto"/>
          <w:sz w:val="28"/>
          <w:highlight w:val="none"/>
        </w:rPr>
      </w:pPr>
    </w:p>
    <w:p w14:paraId="07B42D69">
      <w:pPr>
        <w:spacing w:line="360" w:lineRule="auto"/>
        <w:rPr>
          <w:rFonts w:hint="eastAsia" w:ascii="宋体" w:hAnsi="宋体" w:eastAsia="宋体" w:cs="宋体"/>
          <w:color w:val="auto"/>
          <w:sz w:val="28"/>
          <w:highlight w:val="none"/>
        </w:rPr>
      </w:pPr>
    </w:p>
    <w:p w14:paraId="07F247E2">
      <w:pPr>
        <w:spacing w:line="360" w:lineRule="auto"/>
        <w:rPr>
          <w:rFonts w:hint="eastAsia" w:ascii="宋体" w:hAnsi="宋体" w:eastAsia="宋体" w:cs="宋体"/>
          <w:color w:val="auto"/>
          <w:sz w:val="28"/>
          <w:highlight w:val="none"/>
        </w:rPr>
      </w:pPr>
    </w:p>
    <w:p w14:paraId="5B93B3BF">
      <w:pPr>
        <w:spacing w:line="360" w:lineRule="auto"/>
        <w:rPr>
          <w:rFonts w:hint="eastAsia" w:ascii="宋体" w:hAnsi="宋体" w:eastAsia="宋体" w:cs="宋体"/>
          <w:color w:val="auto"/>
          <w:sz w:val="28"/>
          <w:highlight w:val="none"/>
        </w:rPr>
      </w:pPr>
    </w:p>
    <w:p w14:paraId="62337E8E">
      <w:pPr>
        <w:spacing w:line="360" w:lineRule="auto"/>
        <w:rPr>
          <w:rFonts w:hint="eastAsia" w:ascii="宋体" w:hAnsi="宋体" w:eastAsia="宋体" w:cs="宋体"/>
          <w:color w:val="auto"/>
          <w:sz w:val="28"/>
          <w:highlight w:val="none"/>
        </w:rPr>
      </w:pPr>
    </w:p>
    <w:p w14:paraId="1128BF3C">
      <w:pPr>
        <w:spacing w:line="360" w:lineRule="auto"/>
        <w:rPr>
          <w:rFonts w:hint="eastAsia" w:ascii="宋体" w:hAnsi="宋体" w:eastAsia="宋体" w:cs="宋体"/>
          <w:color w:val="auto"/>
          <w:sz w:val="28"/>
          <w:highlight w:val="none"/>
        </w:rPr>
      </w:pPr>
    </w:p>
    <w:p w14:paraId="3DA3A38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153021D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DBD9E6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60F231D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B3F4F9F">
      <w:pPr>
        <w:pStyle w:val="3"/>
        <w:rPr>
          <w:rFonts w:hint="eastAsia" w:ascii="宋体" w:hAnsi="宋体" w:eastAsia="宋体" w:cs="宋体"/>
          <w:b/>
          <w:color w:val="auto"/>
          <w:kern w:val="0"/>
          <w:sz w:val="24"/>
          <w:highlight w:val="none"/>
        </w:rPr>
      </w:pPr>
    </w:p>
    <w:p w14:paraId="11B41DE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76F54D5">
      <w:pPr>
        <w:rPr>
          <w:rFonts w:hint="eastAsia" w:ascii="宋体" w:hAnsi="宋体" w:eastAsia="宋体" w:cs="宋体"/>
          <w:color w:val="auto"/>
          <w:highlight w:val="none"/>
        </w:rPr>
      </w:pPr>
    </w:p>
    <w:p w14:paraId="37B561CB">
      <w:pPr>
        <w:pStyle w:val="4"/>
        <w:rPr>
          <w:rFonts w:hint="eastAsia" w:ascii="宋体" w:hAnsi="宋体" w:eastAsia="宋体" w:cs="宋体"/>
          <w:color w:val="auto"/>
          <w:highlight w:val="none"/>
        </w:rPr>
      </w:pPr>
      <w:bookmarkStart w:id="72" w:name="_Toc14560"/>
      <w:bookmarkStart w:id="73" w:name="_Toc8818"/>
      <w:r>
        <w:rPr>
          <w:rFonts w:hint="eastAsia" w:ascii="宋体" w:hAnsi="宋体" w:eastAsia="宋体" w:cs="宋体"/>
          <w:color w:val="auto"/>
          <w:highlight w:val="none"/>
        </w:rPr>
        <w:t>附件2               投  标  书（格式）</w:t>
      </w:r>
      <w:bookmarkEnd w:id="72"/>
      <w:bookmarkEnd w:id="73"/>
    </w:p>
    <w:p w14:paraId="760475E3">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7C1472CB">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054609A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51AF15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49BC261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70A1982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2A8DA8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、证明文件。</w:t>
      </w:r>
    </w:p>
    <w:p w14:paraId="39BD247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20A0721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6C9133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65A57A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3716ED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B83BB6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4DA4A7FB">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912F698">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9C6BB3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53CF371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435053F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F60E50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E9ED8F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6CB1F9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14D4229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0F30675">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1BB9307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B2ED62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32360D3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948D1B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94CC6AD">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3A5DF3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A4DA9E8">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EBAB810">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431EE7FE">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56DB8A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5CCC0FEC">
      <w:pPr>
        <w:spacing w:line="500" w:lineRule="exact"/>
        <w:jc w:val="center"/>
        <w:rPr>
          <w:rFonts w:hint="eastAsia" w:ascii="宋体" w:hAnsi="宋体" w:eastAsia="宋体" w:cs="宋体"/>
          <w:b/>
          <w:bCs/>
          <w:color w:val="auto"/>
          <w:sz w:val="24"/>
          <w:highlight w:val="none"/>
        </w:rPr>
      </w:pPr>
    </w:p>
    <w:p w14:paraId="26C4366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80A5DC1">
      <w:pPr>
        <w:rPr>
          <w:rFonts w:hint="eastAsia" w:ascii="宋体" w:hAnsi="宋体" w:eastAsia="宋体" w:cs="宋体"/>
          <w:color w:val="auto"/>
          <w:highlight w:val="none"/>
        </w:rPr>
      </w:pPr>
    </w:p>
    <w:p w14:paraId="5EE7FCDB">
      <w:pPr>
        <w:pStyle w:val="4"/>
        <w:spacing w:before="20" w:after="20"/>
        <w:rPr>
          <w:rFonts w:hint="eastAsia" w:ascii="宋体" w:hAnsi="宋体" w:eastAsia="宋体" w:cs="宋体"/>
          <w:color w:val="auto"/>
          <w:highlight w:val="none"/>
          <w:lang w:eastAsia="zh-CN"/>
        </w:rPr>
      </w:pPr>
      <w:bookmarkStart w:id="74" w:name="_Toc7838"/>
      <w:r>
        <w:rPr>
          <w:rFonts w:hint="eastAsia" w:ascii="宋体" w:hAnsi="宋体" w:eastAsia="宋体" w:cs="宋体"/>
          <w:color w:val="auto"/>
          <w:highlight w:val="none"/>
        </w:rPr>
        <w:t>附件3               开标一览表</w:t>
      </w:r>
      <w:bookmarkEnd w:id="74"/>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537D7DBA">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839DF06">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8C9E4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010F7ED">
            <w:pPr>
              <w:rPr>
                <w:rFonts w:hint="eastAsia" w:ascii="宋体" w:hAnsi="宋体" w:eastAsia="宋体" w:cs="宋体"/>
                <w:bCs/>
                <w:color w:val="auto"/>
                <w:szCs w:val="21"/>
                <w:highlight w:val="none"/>
              </w:rPr>
            </w:pPr>
          </w:p>
        </w:tc>
      </w:tr>
      <w:tr w14:paraId="7F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965D6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11BC1EF">
            <w:pPr>
              <w:rPr>
                <w:rFonts w:hint="eastAsia" w:ascii="宋体" w:hAnsi="宋体" w:eastAsia="宋体" w:cs="宋体"/>
                <w:color w:val="auto"/>
                <w:szCs w:val="21"/>
                <w:highlight w:val="none"/>
              </w:rPr>
            </w:pPr>
          </w:p>
        </w:tc>
      </w:tr>
      <w:tr w14:paraId="75D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6F43199">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rPr>
              <w:t>投标报价</w:t>
            </w:r>
          </w:p>
        </w:tc>
        <w:tc>
          <w:tcPr>
            <w:tcW w:w="7708" w:type="dxa"/>
            <w:noWrap/>
            <w:vAlign w:val="center"/>
          </w:tcPr>
          <w:p w14:paraId="2303CE37">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大写：        </w:t>
            </w:r>
          </w:p>
          <w:p w14:paraId="47E20022">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34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7F274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5938C937">
            <w:pPr>
              <w:spacing w:line="360" w:lineRule="auto"/>
              <w:ind w:firstLine="1155" w:firstLineChars="550"/>
              <w:rPr>
                <w:rFonts w:hint="eastAsia" w:ascii="宋体" w:hAnsi="宋体" w:eastAsia="宋体" w:cs="宋体"/>
                <w:color w:val="auto"/>
                <w:szCs w:val="21"/>
                <w:highlight w:val="none"/>
              </w:rPr>
            </w:pPr>
          </w:p>
        </w:tc>
      </w:tr>
      <w:tr w14:paraId="05E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7CBC3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合同履行期限</w:t>
            </w:r>
          </w:p>
        </w:tc>
        <w:tc>
          <w:tcPr>
            <w:tcW w:w="7708" w:type="dxa"/>
            <w:noWrap/>
            <w:vAlign w:val="bottom"/>
          </w:tcPr>
          <w:p w14:paraId="615D16BA">
            <w:pPr>
              <w:spacing w:line="360" w:lineRule="auto"/>
              <w:ind w:firstLine="1155" w:firstLineChars="550"/>
              <w:rPr>
                <w:rFonts w:hint="eastAsia" w:ascii="宋体" w:hAnsi="宋体" w:eastAsia="宋体" w:cs="宋体"/>
                <w:color w:val="auto"/>
                <w:szCs w:val="21"/>
                <w:highlight w:val="none"/>
                <w:u w:val="single"/>
              </w:rPr>
            </w:pPr>
          </w:p>
        </w:tc>
      </w:tr>
      <w:tr w14:paraId="40E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8C114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质量</w:t>
            </w:r>
          </w:p>
        </w:tc>
        <w:tc>
          <w:tcPr>
            <w:tcW w:w="7708" w:type="dxa"/>
            <w:noWrap/>
            <w:vAlign w:val="bottom"/>
          </w:tcPr>
          <w:p w14:paraId="3F796C04">
            <w:pPr>
              <w:spacing w:line="360" w:lineRule="auto"/>
              <w:ind w:firstLine="1155" w:firstLineChars="550"/>
              <w:rPr>
                <w:rFonts w:hint="eastAsia" w:ascii="宋体" w:hAnsi="宋体" w:eastAsia="宋体" w:cs="宋体"/>
                <w:color w:val="auto"/>
                <w:szCs w:val="21"/>
                <w:highlight w:val="none"/>
                <w:u w:val="single"/>
              </w:rPr>
            </w:pPr>
          </w:p>
        </w:tc>
      </w:tr>
      <w:tr w14:paraId="456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2E9E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32E465A">
            <w:pPr>
              <w:pStyle w:val="19"/>
              <w:ind w:left="0" w:leftChars="0"/>
              <w:rPr>
                <w:rFonts w:hint="eastAsia" w:ascii="宋体" w:hAnsi="宋体" w:eastAsia="宋体" w:cs="宋体"/>
                <w:color w:val="auto"/>
                <w:sz w:val="21"/>
                <w:szCs w:val="21"/>
                <w:highlight w:val="none"/>
              </w:rPr>
            </w:pPr>
          </w:p>
        </w:tc>
      </w:tr>
    </w:tbl>
    <w:p w14:paraId="690D90E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541787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E552EC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54494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FC73E30">
      <w:pPr>
        <w:spacing w:line="360" w:lineRule="auto"/>
        <w:ind w:firstLine="420" w:firstLineChars="200"/>
        <w:jc w:val="center"/>
        <w:rPr>
          <w:rFonts w:hint="eastAsia" w:ascii="宋体" w:hAnsi="宋体" w:eastAsia="宋体" w:cs="宋体"/>
          <w:color w:val="auto"/>
          <w:szCs w:val="21"/>
          <w:highlight w:val="none"/>
        </w:rPr>
      </w:pPr>
      <w:bookmarkStart w:id="75" w:name="_Toc20877"/>
      <w:bookmarkStart w:id="76"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08262369">
      <w:pPr>
        <w:spacing w:line="360" w:lineRule="auto"/>
        <w:ind w:firstLine="420" w:firstLineChars="200"/>
        <w:jc w:val="center"/>
        <w:rPr>
          <w:rFonts w:hint="eastAsia" w:ascii="宋体" w:hAnsi="宋体" w:eastAsia="宋体" w:cs="宋体"/>
          <w:color w:val="auto"/>
          <w:szCs w:val="21"/>
          <w:highlight w:val="none"/>
          <w:u w:val="single"/>
        </w:rPr>
      </w:pPr>
      <w:bookmarkStart w:id="77" w:name="_Toc12222"/>
      <w:bookmarkStart w:id="78" w:name="_Toc625"/>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46AF3A8F">
      <w:pPr>
        <w:jc w:val="center"/>
        <w:rPr>
          <w:rFonts w:hint="eastAsia" w:ascii="宋体" w:hAnsi="宋体" w:eastAsia="宋体" w:cs="宋体"/>
          <w:color w:val="auto"/>
          <w:szCs w:val="21"/>
          <w:highlight w:val="none"/>
        </w:rPr>
      </w:pPr>
    </w:p>
    <w:p w14:paraId="2C086AD1">
      <w:pPr>
        <w:spacing w:line="360" w:lineRule="auto"/>
        <w:ind w:firstLine="420" w:firstLineChars="200"/>
        <w:jc w:val="center"/>
        <w:rPr>
          <w:rFonts w:hint="eastAsia" w:ascii="宋体" w:hAnsi="宋体" w:eastAsia="宋体" w:cs="宋体"/>
          <w:color w:val="auto"/>
          <w:highlight w:val="none"/>
        </w:rPr>
      </w:pPr>
      <w:bookmarkStart w:id="79" w:name="_Toc1330"/>
      <w:bookmarkStart w:id="80" w:name="_Toc9950"/>
      <w:r>
        <w:rPr>
          <w:rFonts w:hint="eastAsia" w:ascii="宋体" w:hAnsi="宋体" w:eastAsia="宋体" w:cs="宋体"/>
          <w:color w:val="auto"/>
          <w:szCs w:val="21"/>
          <w:highlight w:val="none"/>
        </w:rPr>
        <w:t>年  月  日</w:t>
      </w:r>
      <w:bookmarkEnd w:id="79"/>
      <w:bookmarkEnd w:id="80"/>
    </w:p>
    <w:p w14:paraId="16144BED">
      <w:pPr>
        <w:rPr>
          <w:rFonts w:hint="eastAsia" w:ascii="宋体" w:hAnsi="宋体" w:eastAsia="宋体" w:cs="宋体"/>
          <w:color w:val="auto"/>
          <w:highlight w:val="none"/>
        </w:rPr>
      </w:pPr>
    </w:p>
    <w:bookmarkEnd w:id="55"/>
    <w:bookmarkEnd w:id="56"/>
    <w:p w14:paraId="41233EBA">
      <w:pPr>
        <w:spacing w:before="20" w:after="20"/>
        <w:outlineLvl w:val="9"/>
        <w:rPr>
          <w:rFonts w:hint="eastAsia" w:ascii="宋体" w:hAnsi="宋体" w:eastAsia="宋体" w:cs="宋体"/>
          <w:color w:val="auto"/>
          <w:highlight w:val="none"/>
          <w:lang w:eastAsia="zh-CN"/>
        </w:rPr>
      </w:pPr>
      <w:bookmarkStart w:id="81" w:name="_Toc24984"/>
      <w:bookmarkStart w:id="82" w:name="_Toc22004"/>
    </w:p>
    <w:p w14:paraId="0FE90C75">
      <w:pPr>
        <w:outlineLvl w:val="9"/>
        <w:rPr>
          <w:rFonts w:hint="eastAsia" w:ascii="宋体" w:hAnsi="宋体" w:eastAsia="宋体" w:cs="宋体"/>
          <w:color w:val="auto"/>
          <w:highlight w:val="none"/>
          <w:lang w:eastAsia="zh-CN"/>
        </w:rPr>
      </w:pPr>
    </w:p>
    <w:p w14:paraId="1E2D203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CE87B7">
      <w:pPr>
        <w:pStyle w:val="4"/>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附件4               </w:t>
      </w:r>
      <w:bookmarkEnd w:id="81"/>
      <w:bookmarkEnd w:id="82"/>
      <w:r>
        <w:rPr>
          <w:rFonts w:hint="eastAsia" w:ascii="宋体" w:hAnsi="宋体" w:eastAsia="宋体" w:cs="宋体"/>
          <w:color w:val="auto"/>
          <w:highlight w:val="none"/>
        </w:rPr>
        <w:t>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2DCE4BC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888"/>
        <w:gridCol w:w="1430"/>
        <w:gridCol w:w="1375"/>
      </w:tblGrid>
      <w:tr w14:paraId="3FE6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AEAFD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284957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5DF7C5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3E67CE3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888" w:type="dxa"/>
            <w:tcBorders>
              <w:top w:val="single" w:color="auto" w:sz="4" w:space="0"/>
              <w:left w:val="single" w:color="auto" w:sz="4" w:space="0"/>
              <w:bottom w:val="nil"/>
              <w:right w:val="single" w:color="auto" w:sz="4" w:space="0"/>
            </w:tcBorders>
            <w:vAlign w:val="center"/>
          </w:tcPr>
          <w:p w14:paraId="41A1B2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1430" w:type="dxa"/>
            <w:tcBorders>
              <w:top w:val="single" w:color="auto" w:sz="4" w:space="0"/>
              <w:left w:val="single" w:color="auto" w:sz="4" w:space="0"/>
              <w:bottom w:val="nil"/>
              <w:right w:val="single" w:color="auto" w:sz="4" w:space="0"/>
            </w:tcBorders>
            <w:vAlign w:val="center"/>
          </w:tcPr>
          <w:p w14:paraId="1FDABC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375" w:type="dxa"/>
            <w:tcBorders>
              <w:top w:val="single" w:color="auto" w:sz="4" w:space="0"/>
              <w:left w:val="single" w:color="auto" w:sz="4" w:space="0"/>
              <w:bottom w:val="single" w:color="auto" w:sz="4" w:space="0"/>
              <w:right w:val="single" w:color="auto" w:sz="4" w:space="0"/>
            </w:tcBorders>
            <w:vAlign w:val="center"/>
          </w:tcPr>
          <w:p w14:paraId="61415A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报价（元）</w:t>
            </w:r>
          </w:p>
        </w:tc>
      </w:tr>
      <w:tr w14:paraId="02506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E8071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1A877E2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2AA57DC3">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705FCDD">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140AC5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00095BA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3B9F66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3D79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40A5A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2C79B1F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7591666B">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C92C281">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093578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5718EEA7">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468E8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84C7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295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3552632D">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68CCF784">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823AB77">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3093DD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45C8358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7B92E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CE83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0473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620566E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7A0F4110">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F00BFDA">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492C6D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2E64E62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A6FAD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C93C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19931FB">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6F8335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1DC55DE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57672EF7">
            <w:pPr>
              <w:jc w:val="center"/>
              <w:rPr>
                <w:rFonts w:hint="eastAsia" w:ascii="宋体" w:hAnsi="宋体" w:eastAsia="宋体" w:cs="宋体"/>
                <w:sz w:val="21"/>
                <w:szCs w:val="21"/>
                <w:vertAlign w:val="baseline"/>
                <w:lang w:val="en-US" w:eastAsia="zh-CN"/>
              </w:rPr>
            </w:pPr>
          </w:p>
        </w:tc>
        <w:tc>
          <w:tcPr>
            <w:tcW w:w="1888" w:type="dxa"/>
            <w:tcBorders>
              <w:top w:val="single" w:color="auto" w:sz="4" w:space="0"/>
              <w:left w:val="single" w:color="auto" w:sz="4" w:space="0"/>
              <w:bottom w:val="single" w:color="auto" w:sz="4" w:space="0"/>
              <w:right w:val="single" w:color="auto" w:sz="4" w:space="0"/>
            </w:tcBorders>
          </w:tcPr>
          <w:p w14:paraId="2779BCA1">
            <w:pPr>
              <w:jc w:val="center"/>
              <w:rPr>
                <w:rFonts w:hint="eastAsia" w:ascii="宋体" w:hAnsi="宋体" w:eastAsia="宋体" w:cs="宋体"/>
                <w:sz w:val="21"/>
                <w:szCs w:val="21"/>
                <w:vertAlign w:val="baseline"/>
                <w:lang w:val="en-US" w:eastAsia="zh-CN"/>
              </w:rPr>
            </w:pPr>
          </w:p>
        </w:tc>
        <w:tc>
          <w:tcPr>
            <w:tcW w:w="1430" w:type="dxa"/>
            <w:tcBorders>
              <w:top w:val="single" w:color="auto" w:sz="4" w:space="0"/>
              <w:left w:val="single" w:color="auto" w:sz="4" w:space="0"/>
              <w:bottom w:val="single" w:color="auto" w:sz="4" w:space="0"/>
              <w:right w:val="single" w:color="auto" w:sz="4" w:space="0"/>
            </w:tcBorders>
          </w:tcPr>
          <w:p w14:paraId="21E87DB0">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C2747EA">
            <w:pPr>
              <w:jc w:val="center"/>
              <w:rPr>
                <w:rFonts w:hint="eastAsia" w:ascii="宋体" w:hAnsi="宋体" w:eastAsia="宋体" w:cs="宋体"/>
                <w:sz w:val="21"/>
                <w:szCs w:val="21"/>
                <w:vertAlign w:val="baseline"/>
                <w:lang w:val="en-US" w:eastAsia="zh-CN"/>
              </w:rPr>
            </w:pPr>
          </w:p>
        </w:tc>
      </w:tr>
      <w:tr w14:paraId="0DEE1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5C2921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6"/>
            <w:tcBorders>
              <w:top w:val="single" w:color="auto" w:sz="4" w:space="0"/>
              <w:left w:val="single" w:color="auto" w:sz="4" w:space="0"/>
              <w:bottom w:val="single" w:color="auto" w:sz="4" w:space="0"/>
              <w:right w:val="single" w:color="auto" w:sz="4" w:space="0"/>
            </w:tcBorders>
            <w:vAlign w:val="center"/>
          </w:tcPr>
          <w:p w14:paraId="7F7DC74B">
            <w:pPr>
              <w:jc w:val="both"/>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（小写）</w:t>
            </w:r>
          </w:p>
        </w:tc>
      </w:tr>
    </w:tbl>
    <w:p w14:paraId="12EEFE76">
      <w:pPr>
        <w:keepNext w:val="0"/>
        <w:keepLines w:val="0"/>
        <w:pageBreakBefore w:val="0"/>
        <w:widowControl/>
        <w:kinsoku/>
        <w:wordWrap w:val="0"/>
        <w:overflowPunct/>
        <w:topLinePunct w:val="0"/>
        <w:autoSpaceDE/>
        <w:autoSpaceDN/>
        <w:bidi w:val="0"/>
        <w:adjustRightInd/>
        <w:spacing w:line="400" w:lineRule="exact"/>
        <w:jc w:val="left"/>
        <w:textAlignment w:val="auto"/>
        <w:rPr>
          <w:rFonts w:hint="eastAsia" w:ascii="宋体" w:hAnsi="宋体" w:eastAsia="宋体" w:cs="宋体"/>
          <w:color w:val="auto"/>
          <w:kern w:val="0"/>
          <w:sz w:val="24"/>
          <w:highlight w:val="none"/>
        </w:rPr>
      </w:pPr>
    </w:p>
    <w:p w14:paraId="1C7E291A">
      <w:pPr>
        <w:widowControl/>
        <w:shd w:val="clear" w:color="auto" w:fill="FFFFFF"/>
        <w:spacing w:line="360" w:lineRule="auto"/>
        <w:ind w:left="1418" w:hanging="567"/>
        <w:jc w:val="both"/>
        <w:rPr>
          <w:rFonts w:hint="eastAsia" w:ascii="宋体" w:hAnsi="宋体" w:eastAsia="宋体" w:cs="宋体"/>
          <w:color w:val="auto"/>
          <w:kern w:val="0"/>
          <w:sz w:val="24"/>
          <w:highlight w:val="none"/>
        </w:rPr>
      </w:pPr>
    </w:p>
    <w:p w14:paraId="264D7BE4">
      <w:pPr>
        <w:pStyle w:val="30"/>
        <w:rPr>
          <w:rFonts w:hint="eastAsia" w:ascii="宋体" w:hAnsi="宋体" w:eastAsia="宋体" w:cs="宋体"/>
          <w:color w:val="auto"/>
          <w:highlight w:val="none"/>
        </w:rPr>
      </w:pPr>
    </w:p>
    <w:p w14:paraId="2DF87C78">
      <w:pPr>
        <w:widowControl/>
        <w:shd w:val="clear" w:color="auto" w:fill="FFFFFF"/>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B58CC8A">
      <w:pPr>
        <w:widowControl/>
        <w:shd w:val="clear" w:color="auto" w:fill="FFFFFF"/>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D565A79">
      <w:pPr>
        <w:widowControl/>
        <w:wordWrap w:val="0"/>
        <w:spacing w:line="460" w:lineRule="exact"/>
        <w:jc w:val="left"/>
        <w:rPr>
          <w:rFonts w:hint="eastAsia" w:ascii="宋体" w:hAnsi="宋体" w:eastAsia="宋体" w:cs="宋体"/>
          <w:color w:val="auto"/>
          <w:kern w:val="0"/>
          <w:sz w:val="24"/>
          <w:highlight w:val="none"/>
        </w:rPr>
      </w:pPr>
    </w:p>
    <w:p w14:paraId="781CE4B1">
      <w:pPr>
        <w:widowControl/>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327F4090">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37BA959">
      <w:pPr>
        <w:pStyle w:val="13"/>
        <w:rPr>
          <w:rFonts w:hint="eastAsia" w:ascii="宋体" w:hAnsi="宋体" w:eastAsia="宋体" w:cs="宋体"/>
          <w:color w:val="auto"/>
          <w:kern w:val="0"/>
          <w:sz w:val="24"/>
          <w:highlight w:val="none"/>
        </w:rPr>
      </w:pPr>
    </w:p>
    <w:p w14:paraId="42A14368">
      <w:pPr>
        <w:pStyle w:val="14"/>
        <w:rPr>
          <w:rFonts w:hint="eastAsia" w:ascii="宋体" w:hAnsi="宋体" w:eastAsia="宋体" w:cs="宋体"/>
          <w:color w:val="auto"/>
          <w:kern w:val="0"/>
          <w:sz w:val="24"/>
          <w:highlight w:val="none"/>
        </w:rPr>
      </w:pPr>
    </w:p>
    <w:p w14:paraId="466A9AC6">
      <w:pPr>
        <w:pStyle w:val="14"/>
        <w:rPr>
          <w:rFonts w:hint="eastAsia" w:ascii="宋体" w:hAnsi="宋体" w:eastAsia="宋体" w:cs="宋体"/>
          <w:color w:val="auto"/>
          <w:kern w:val="0"/>
          <w:sz w:val="24"/>
          <w:highlight w:val="none"/>
        </w:rPr>
      </w:pPr>
    </w:p>
    <w:p w14:paraId="4F1D3410">
      <w:pPr>
        <w:pStyle w:val="14"/>
        <w:rPr>
          <w:rFonts w:hint="eastAsia" w:ascii="宋体" w:hAnsi="宋体" w:eastAsia="宋体" w:cs="宋体"/>
          <w:color w:val="auto"/>
          <w:kern w:val="0"/>
          <w:sz w:val="24"/>
          <w:highlight w:val="none"/>
        </w:rPr>
      </w:pPr>
    </w:p>
    <w:p w14:paraId="61173848">
      <w:pPr>
        <w:pStyle w:val="14"/>
        <w:rPr>
          <w:rFonts w:hint="eastAsia" w:ascii="宋体" w:hAnsi="宋体" w:eastAsia="宋体" w:cs="宋体"/>
          <w:color w:val="auto"/>
          <w:kern w:val="0"/>
          <w:sz w:val="24"/>
          <w:highlight w:val="none"/>
        </w:rPr>
      </w:pPr>
    </w:p>
    <w:p w14:paraId="77A64C28">
      <w:pPr>
        <w:pStyle w:val="14"/>
        <w:rPr>
          <w:rFonts w:hint="eastAsia" w:ascii="宋体" w:hAnsi="宋体" w:eastAsia="宋体" w:cs="宋体"/>
          <w:color w:val="auto"/>
          <w:kern w:val="0"/>
          <w:sz w:val="24"/>
          <w:highlight w:val="none"/>
        </w:rPr>
      </w:pPr>
    </w:p>
    <w:p w14:paraId="4E40EE08">
      <w:pPr>
        <w:pStyle w:val="14"/>
        <w:rPr>
          <w:rFonts w:hint="eastAsia" w:ascii="宋体" w:hAnsi="宋体" w:eastAsia="宋体" w:cs="宋体"/>
          <w:color w:val="auto"/>
          <w:kern w:val="0"/>
          <w:sz w:val="24"/>
          <w:highlight w:val="none"/>
        </w:rPr>
      </w:pPr>
    </w:p>
    <w:p w14:paraId="54F8FC1D">
      <w:pPr>
        <w:pStyle w:val="14"/>
        <w:rPr>
          <w:rFonts w:hint="eastAsia" w:ascii="宋体" w:hAnsi="宋体" w:eastAsia="宋体" w:cs="宋体"/>
          <w:color w:val="auto"/>
          <w:kern w:val="0"/>
          <w:sz w:val="24"/>
          <w:highlight w:val="none"/>
        </w:rPr>
      </w:pPr>
    </w:p>
    <w:p w14:paraId="62590296">
      <w:pPr>
        <w:pStyle w:val="14"/>
        <w:rPr>
          <w:rFonts w:hint="eastAsia" w:ascii="宋体" w:hAnsi="宋体" w:eastAsia="宋体" w:cs="宋体"/>
          <w:color w:val="auto"/>
          <w:kern w:val="0"/>
          <w:sz w:val="24"/>
          <w:highlight w:val="none"/>
        </w:rPr>
      </w:pPr>
    </w:p>
    <w:p w14:paraId="53B9FDBE">
      <w:pPr>
        <w:pStyle w:val="14"/>
        <w:rPr>
          <w:rFonts w:hint="eastAsia" w:ascii="宋体" w:hAnsi="宋体" w:eastAsia="宋体" w:cs="宋体"/>
          <w:color w:val="auto"/>
          <w:kern w:val="0"/>
          <w:sz w:val="24"/>
          <w:highlight w:val="none"/>
        </w:rPr>
      </w:pPr>
    </w:p>
    <w:p w14:paraId="0DE58D8E">
      <w:pPr>
        <w:pStyle w:val="1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FB48CB6">
      <w:pPr>
        <w:pStyle w:val="4"/>
        <w:rPr>
          <w:rFonts w:hint="eastAsia" w:ascii="宋体" w:hAnsi="宋体" w:eastAsia="宋体" w:cs="宋体"/>
          <w:color w:val="auto"/>
          <w:highlight w:val="none"/>
          <w:lang w:val="en-US" w:eastAsia="zh-CN"/>
        </w:rPr>
      </w:pPr>
      <w:bookmarkStart w:id="83" w:name="_Toc15804"/>
      <w:bookmarkStart w:id="84" w:name="_Toc226"/>
      <w:r>
        <w:rPr>
          <w:rFonts w:hint="eastAsia" w:ascii="宋体" w:hAnsi="宋体" w:eastAsia="宋体" w:cs="宋体"/>
          <w:color w:val="auto"/>
          <w:highlight w:val="none"/>
        </w:rPr>
        <w:t xml:space="preserve">附件5         </w:t>
      </w:r>
      <w:bookmarkEnd w:id="83"/>
      <w:bookmarkEnd w:id="84"/>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2A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D104D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411B7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69501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58ADE8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71A4BB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00F6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4FA44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58A0C0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9D16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8DF30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D8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B912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1E1FF8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2E16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8D720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A153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572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D56CB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09661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03296D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99EC3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87DB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172CF6F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0DC0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A750E9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CE3803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5245A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565B9CF">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1A94993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0FDAB8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A83DBA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E11D23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DDC2A2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ACD822">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6B7C8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66048EE">
      <w:pPr>
        <w:pStyle w:val="4"/>
        <w:rPr>
          <w:rFonts w:hint="eastAsia" w:ascii="宋体" w:hAnsi="宋体" w:eastAsia="宋体" w:cs="宋体"/>
          <w:color w:val="auto"/>
          <w:highlight w:val="none"/>
          <w:lang w:val="en-US" w:eastAsia="zh-CN"/>
        </w:rPr>
      </w:pPr>
      <w:bookmarkStart w:id="85" w:name="_Toc24168"/>
      <w:bookmarkStart w:id="86" w:name="_Toc20420"/>
      <w:bookmarkStart w:id="87" w:name="_Toc29960"/>
      <w:r>
        <w:rPr>
          <w:rFonts w:hint="eastAsia" w:ascii="宋体" w:hAnsi="宋体" w:eastAsia="宋体" w:cs="宋体"/>
          <w:color w:val="auto"/>
          <w:highlight w:val="none"/>
        </w:rPr>
        <w:t>附件6               商务响应</w:t>
      </w:r>
      <w:bookmarkEnd w:id="85"/>
      <w:bookmarkEnd w:id="86"/>
      <w:bookmarkEnd w:id="87"/>
      <w:r>
        <w:rPr>
          <w:rFonts w:hint="eastAsia" w:ascii="宋体" w:hAnsi="宋体" w:eastAsia="宋体" w:cs="宋体"/>
          <w:color w:val="auto"/>
          <w:highlight w:val="none"/>
          <w:lang w:val="en-US" w:eastAsia="zh-CN"/>
        </w:rPr>
        <w:t>表（格式）</w:t>
      </w:r>
    </w:p>
    <w:p w14:paraId="5FA9FFF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530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29FE54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015B6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127B39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133FD1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8F0E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8F098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700886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09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E4A65FF">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55C2B6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A641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682D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45B5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64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CE34413">
            <w:pPr>
              <w:pStyle w:val="13"/>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6383A2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16EB1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9E87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7BD1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D6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721DC2E">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9888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1B152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39422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B073E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1D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36B00C9">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5C1263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F560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B2E3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FE60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9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F5AA314">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78AC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B01C7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AEB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8B8F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51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CD5477B">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B0AB8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77AF8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701C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EE99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E5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7BBB76">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5839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8F82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0A6B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E1F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4CE4AA">
      <w:pPr>
        <w:rPr>
          <w:rFonts w:hint="eastAsia" w:ascii="宋体" w:hAnsi="宋体" w:eastAsia="宋体" w:cs="宋体"/>
          <w:b/>
          <w:color w:val="auto"/>
          <w:kern w:val="0"/>
          <w:sz w:val="24"/>
          <w:highlight w:val="none"/>
        </w:rPr>
      </w:pPr>
    </w:p>
    <w:p w14:paraId="6DFA4760">
      <w:pPr>
        <w:pStyle w:val="30"/>
        <w:rPr>
          <w:rFonts w:hint="eastAsia" w:ascii="宋体" w:hAnsi="宋体" w:eastAsia="宋体" w:cs="宋体"/>
          <w:color w:val="auto"/>
          <w:highlight w:val="none"/>
        </w:rPr>
      </w:pPr>
    </w:p>
    <w:p w14:paraId="4F97558E">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1F1D8C2">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4FE613">
      <w:pPr>
        <w:outlineLvl w:val="9"/>
        <w:rPr>
          <w:rFonts w:hint="eastAsia" w:ascii="宋体" w:hAnsi="宋体" w:eastAsia="宋体" w:cs="宋体"/>
          <w:color w:val="auto"/>
          <w:highlight w:val="none"/>
        </w:rPr>
      </w:pPr>
    </w:p>
    <w:p w14:paraId="108D29FC">
      <w:pPr>
        <w:outlineLvl w:val="9"/>
        <w:rPr>
          <w:rFonts w:hint="eastAsia" w:ascii="宋体" w:hAnsi="宋体" w:eastAsia="宋体" w:cs="宋体"/>
          <w:color w:val="auto"/>
          <w:highlight w:val="none"/>
        </w:rPr>
      </w:pPr>
    </w:p>
    <w:p w14:paraId="61AE6C2F">
      <w:pPr>
        <w:outlineLvl w:val="9"/>
        <w:rPr>
          <w:rFonts w:hint="eastAsia" w:ascii="宋体" w:hAnsi="宋体" w:eastAsia="宋体" w:cs="宋体"/>
          <w:color w:val="auto"/>
          <w:highlight w:val="none"/>
        </w:rPr>
      </w:pPr>
    </w:p>
    <w:p w14:paraId="09D4CF49">
      <w:pPr>
        <w:outlineLvl w:val="9"/>
        <w:rPr>
          <w:rFonts w:hint="eastAsia" w:ascii="宋体" w:hAnsi="宋体" w:eastAsia="宋体" w:cs="宋体"/>
          <w:color w:val="auto"/>
          <w:highlight w:val="none"/>
        </w:rPr>
      </w:pPr>
    </w:p>
    <w:p w14:paraId="4C38D327">
      <w:pPr>
        <w:outlineLvl w:val="9"/>
        <w:rPr>
          <w:rFonts w:hint="eastAsia" w:ascii="宋体" w:hAnsi="宋体" w:eastAsia="宋体" w:cs="宋体"/>
          <w:color w:val="auto"/>
          <w:highlight w:val="none"/>
        </w:rPr>
      </w:pPr>
    </w:p>
    <w:p w14:paraId="3D5854A2">
      <w:pPr>
        <w:outlineLvl w:val="9"/>
        <w:rPr>
          <w:rFonts w:hint="eastAsia" w:ascii="宋体" w:hAnsi="宋体" w:eastAsia="宋体" w:cs="宋体"/>
          <w:color w:val="auto"/>
          <w:highlight w:val="none"/>
        </w:rPr>
      </w:pPr>
    </w:p>
    <w:p w14:paraId="1C89BC3B">
      <w:pPr>
        <w:outlineLvl w:val="9"/>
        <w:rPr>
          <w:rFonts w:hint="eastAsia" w:ascii="宋体" w:hAnsi="宋体" w:eastAsia="宋体" w:cs="宋体"/>
          <w:color w:val="auto"/>
          <w:highlight w:val="none"/>
        </w:rPr>
      </w:pPr>
    </w:p>
    <w:p w14:paraId="1E9BA93B">
      <w:pPr>
        <w:outlineLvl w:val="9"/>
        <w:rPr>
          <w:rFonts w:hint="eastAsia" w:ascii="宋体" w:hAnsi="宋体" w:eastAsia="宋体" w:cs="宋体"/>
          <w:color w:val="auto"/>
          <w:highlight w:val="none"/>
        </w:rPr>
      </w:pPr>
    </w:p>
    <w:p w14:paraId="2CCAE122">
      <w:pPr>
        <w:outlineLvl w:val="9"/>
        <w:rPr>
          <w:rFonts w:hint="eastAsia" w:ascii="宋体" w:hAnsi="宋体" w:eastAsia="宋体" w:cs="宋体"/>
          <w:color w:val="auto"/>
          <w:highlight w:val="none"/>
        </w:rPr>
      </w:pPr>
    </w:p>
    <w:p w14:paraId="0E5B5DDB">
      <w:pPr>
        <w:outlineLvl w:val="9"/>
        <w:rPr>
          <w:rFonts w:hint="eastAsia" w:ascii="宋体" w:hAnsi="宋体" w:eastAsia="宋体" w:cs="宋体"/>
          <w:color w:val="auto"/>
          <w:highlight w:val="none"/>
        </w:rPr>
      </w:pPr>
    </w:p>
    <w:p w14:paraId="07A5EBF1">
      <w:pPr>
        <w:outlineLvl w:val="9"/>
        <w:rPr>
          <w:rFonts w:hint="eastAsia" w:ascii="宋体" w:hAnsi="宋体" w:eastAsia="宋体" w:cs="宋体"/>
          <w:color w:val="auto"/>
          <w:highlight w:val="none"/>
        </w:rPr>
      </w:pPr>
    </w:p>
    <w:p w14:paraId="2BDA58C3">
      <w:pPr>
        <w:outlineLvl w:val="9"/>
        <w:rPr>
          <w:rFonts w:hint="eastAsia" w:ascii="宋体" w:hAnsi="宋体" w:eastAsia="宋体" w:cs="宋体"/>
          <w:color w:val="auto"/>
          <w:highlight w:val="none"/>
        </w:rPr>
      </w:pPr>
    </w:p>
    <w:p w14:paraId="6926D9EA">
      <w:pPr>
        <w:outlineLvl w:val="9"/>
        <w:rPr>
          <w:rFonts w:hint="eastAsia" w:ascii="宋体" w:hAnsi="宋体" w:eastAsia="宋体" w:cs="宋体"/>
          <w:color w:val="auto"/>
          <w:highlight w:val="none"/>
        </w:rPr>
      </w:pPr>
    </w:p>
    <w:p w14:paraId="10A1BAA4">
      <w:pPr>
        <w:outlineLvl w:val="9"/>
        <w:rPr>
          <w:rFonts w:hint="eastAsia" w:ascii="宋体" w:hAnsi="宋体" w:eastAsia="宋体" w:cs="宋体"/>
          <w:color w:val="auto"/>
          <w:highlight w:val="none"/>
        </w:rPr>
      </w:pPr>
    </w:p>
    <w:p w14:paraId="4B3FD68A">
      <w:pPr>
        <w:outlineLvl w:val="9"/>
        <w:rPr>
          <w:rFonts w:hint="eastAsia" w:ascii="宋体" w:hAnsi="宋体" w:eastAsia="宋体" w:cs="宋体"/>
          <w:color w:val="auto"/>
          <w:highlight w:val="none"/>
        </w:rPr>
      </w:pPr>
    </w:p>
    <w:p w14:paraId="1CE0A57A">
      <w:pPr>
        <w:rPr>
          <w:rFonts w:hint="eastAsia" w:ascii="宋体" w:hAnsi="宋体" w:eastAsia="宋体" w:cs="宋体"/>
          <w:b/>
          <w:color w:val="auto"/>
          <w:sz w:val="28"/>
          <w:highlight w:val="none"/>
        </w:rPr>
      </w:pPr>
      <w:bookmarkStart w:id="88" w:name="_Toc31526"/>
      <w:bookmarkStart w:id="89" w:name="_Toc28621"/>
      <w:r>
        <w:rPr>
          <w:rFonts w:hint="eastAsia" w:ascii="宋体" w:hAnsi="宋体" w:eastAsia="宋体" w:cs="宋体"/>
          <w:b/>
          <w:color w:val="auto"/>
          <w:sz w:val="28"/>
          <w:highlight w:val="none"/>
        </w:rPr>
        <w:br w:type="page"/>
      </w:r>
    </w:p>
    <w:p w14:paraId="29C7E8E4">
      <w:pPr>
        <w:widowControl/>
        <w:wordWrap w:val="0"/>
        <w:spacing w:line="460" w:lineRule="exact"/>
        <w:jc w:val="left"/>
        <w:outlineLvl w:val="0"/>
        <w:rPr>
          <w:rFonts w:hint="eastAsia" w:ascii="宋体" w:hAnsi="宋体" w:eastAsia="宋体" w:cs="宋体"/>
          <w:b w:val="0"/>
          <w:bCs/>
          <w:color w:val="auto"/>
          <w:sz w:val="32"/>
          <w:szCs w:val="28"/>
          <w:highlight w:val="none"/>
        </w:rPr>
      </w:pPr>
      <w:bookmarkStart w:id="90" w:name="_Toc2656"/>
      <w:bookmarkStart w:id="91" w:name="_Toc15436"/>
      <w:bookmarkStart w:id="92" w:name="_Toc10565"/>
      <w:bookmarkStart w:id="93" w:name="_Toc29406"/>
      <w:r>
        <w:rPr>
          <w:rFonts w:hint="eastAsia" w:ascii="宋体" w:hAnsi="宋体" w:eastAsia="宋体" w:cs="宋体"/>
          <w:b w:val="0"/>
          <w:bCs/>
          <w:color w:val="auto"/>
          <w:sz w:val="32"/>
          <w:szCs w:val="28"/>
          <w:highlight w:val="none"/>
        </w:rPr>
        <w:t xml:space="preserve">附件7     </w:t>
      </w:r>
      <w:r>
        <w:rPr>
          <w:rFonts w:hint="eastAsia" w:ascii="宋体" w:hAnsi="宋体" w:eastAsia="宋体" w:cs="宋体"/>
          <w:b w:val="0"/>
          <w:bCs/>
          <w:color w:val="auto"/>
          <w:sz w:val="32"/>
          <w:szCs w:val="28"/>
          <w:highlight w:val="none"/>
          <w:lang w:val="en-US" w:eastAsia="zh-CN"/>
        </w:rPr>
        <w:t xml:space="preserve">   </w:t>
      </w:r>
      <w:r>
        <w:rPr>
          <w:rFonts w:hint="eastAsia" w:ascii="宋体" w:hAnsi="宋体" w:eastAsia="宋体" w:cs="宋体"/>
          <w:b w:val="0"/>
          <w:bCs/>
          <w:color w:val="auto"/>
          <w:sz w:val="32"/>
          <w:szCs w:val="28"/>
          <w:highlight w:val="none"/>
        </w:rPr>
        <w:t xml:space="preserve">   法定代表人身份证明（格式）</w:t>
      </w:r>
      <w:bookmarkEnd w:id="88"/>
      <w:bookmarkEnd w:id="89"/>
      <w:bookmarkEnd w:id="90"/>
      <w:bookmarkEnd w:id="91"/>
      <w:bookmarkEnd w:id="92"/>
      <w:bookmarkEnd w:id="93"/>
    </w:p>
    <w:p w14:paraId="4F77C05D">
      <w:pPr>
        <w:widowControl/>
        <w:wordWrap w:val="0"/>
        <w:spacing w:line="460" w:lineRule="exact"/>
        <w:jc w:val="left"/>
        <w:rPr>
          <w:rFonts w:hint="eastAsia" w:ascii="宋体" w:hAnsi="宋体" w:eastAsia="宋体" w:cs="宋体"/>
          <w:color w:val="auto"/>
          <w:kern w:val="0"/>
          <w:sz w:val="24"/>
          <w:highlight w:val="none"/>
        </w:rPr>
      </w:pPr>
    </w:p>
    <w:p w14:paraId="3DB8F88E">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09274A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B439FC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2548ACA">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180DF088">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28A1EB79">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A1D7DE5">
      <w:pPr>
        <w:widowControl/>
        <w:wordWrap w:val="0"/>
        <w:spacing w:line="460" w:lineRule="exact"/>
        <w:jc w:val="left"/>
        <w:rPr>
          <w:rFonts w:hint="eastAsia" w:ascii="宋体" w:hAnsi="宋体" w:eastAsia="宋体" w:cs="宋体"/>
          <w:color w:val="auto"/>
          <w:kern w:val="0"/>
          <w:sz w:val="24"/>
          <w:szCs w:val="20"/>
          <w:highlight w:val="none"/>
        </w:rPr>
      </w:pPr>
    </w:p>
    <w:p w14:paraId="18B5388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7D7308FF">
      <w:pPr>
        <w:widowControl/>
        <w:wordWrap w:val="0"/>
        <w:spacing w:line="460" w:lineRule="exact"/>
        <w:jc w:val="left"/>
        <w:rPr>
          <w:rFonts w:hint="eastAsia" w:ascii="宋体" w:hAnsi="宋体" w:eastAsia="宋体" w:cs="宋体"/>
          <w:color w:val="auto"/>
          <w:kern w:val="0"/>
          <w:sz w:val="24"/>
          <w:szCs w:val="20"/>
          <w:highlight w:val="none"/>
        </w:rPr>
      </w:pPr>
    </w:p>
    <w:p w14:paraId="13F1462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F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E769564">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5318EE1C">
            <w:pPr>
              <w:widowControl/>
              <w:spacing w:line="480" w:lineRule="exact"/>
              <w:jc w:val="left"/>
              <w:rPr>
                <w:rFonts w:hint="eastAsia" w:ascii="宋体" w:hAnsi="宋体" w:eastAsia="宋体" w:cs="宋体"/>
                <w:color w:val="auto"/>
                <w:kern w:val="0"/>
                <w:sz w:val="24"/>
                <w:highlight w:val="none"/>
              </w:rPr>
            </w:pPr>
          </w:p>
          <w:p w14:paraId="3166A2D5">
            <w:pPr>
              <w:widowControl/>
              <w:spacing w:line="480" w:lineRule="exact"/>
              <w:jc w:val="left"/>
              <w:rPr>
                <w:rFonts w:hint="eastAsia" w:ascii="宋体" w:hAnsi="宋体" w:eastAsia="宋体" w:cs="宋体"/>
                <w:color w:val="auto"/>
                <w:kern w:val="0"/>
                <w:sz w:val="24"/>
                <w:highlight w:val="none"/>
              </w:rPr>
            </w:pPr>
          </w:p>
        </w:tc>
      </w:tr>
    </w:tbl>
    <w:p w14:paraId="66A5993D">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6E64C51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00B3E43B">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EED2F02">
      <w:pPr>
        <w:widowControl/>
        <w:wordWrap w:val="0"/>
        <w:spacing w:line="480" w:lineRule="exact"/>
        <w:jc w:val="right"/>
        <w:rPr>
          <w:rFonts w:hint="eastAsia" w:ascii="宋体" w:hAnsi="宋体" w:eastAsia="宋体" w:cs="宋体"/>
          <w:color w:val="auto"/>
          <w:kern w:val="0"/>
          <w:sz w:val="24"/>
          <w:highlight w:val="none"/>
        </w:rPr>
      </w:pPr>
    </w:p>
    <w:p w14:paraId="1AC6625A">
      <w:pPr>
        <w:widowControl/>
        <w:wordWrap w:val="0"/>
        <w:spacing w:line="480" w:lineRule="exact"/>
        <w:jc w:val="right"/>
        <w:rPr>
          <w:rFonts w:hint="eastAsia" w:ascii="宋体" w:hAnsi="宋体" w:eastAsia="宋体" w:cs="宋体"/>
          <w:color w:val="auto"/>
          <w:kern w:val="0"/>
          <w:sz w:val="24"/>
          <w:highlight w:val="none"/>
        </w:rPr>
      </w:pPr>
    </w:p>
    <w:p w14:paraId="15A489E1">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EE50D84">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489ED00C">
      <w:pPr>
        <w:rPr>
          <w:rFonts w:hint="eastAsia" w:ascii="宋体" w:hAnsi="宋体" w:eastAsia="宋体" w:cs="宋体"/>
          <w:color w:val="auto"/>
          <w:highlight w:val="none"/>
        </w:rPr>
      </w:pPr>
    </w:p>
    <w:p w14:paraId="18FBE8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BC170">
      <w:pPr>
        <w:widowControl/>
        <w:wordWrap w:val="0"/>
        <w:spacing w:line="460" w:lineRule="exact"/>
        <w:jc w:val="left"/>
        <w:outlineLvl w:val="0"/>
        <w:rPr>
          <w:rFonts w:hint="eastAsia" w:ascii="宋体" w:hAnsi="宋体" w:eastAsia="宋体" w:cs="宋体"/>
          <w:b/>
          <w:color w:val="auto"/>
          <w:sz w:val="32"/>
          <w:szCs w:val="28"/>
          <w:highlight w:val="none"/>
        </w:rPr>
      </w:pPr>
      <w:bookmarkStart w:id="94" w:name="_Toc30519"/>
      <w:bookmarkStart w:id="95" w:name="_Toc12939"/>
      <w:bookmarkStart w:id="96" w:name="_Toc13976"/>
      <w:bookmarkStart w:id="97" w:name="_Toc24148"/>
      <w:bookmarkStart w:id="98" w:name="_Toc9600"/>
      <w:bookmarkStart w:id="99" w:name="_Toc3469"/>
      <w:r>
        <w:rPr>
          <w:rFonts w:hint="eastAsia" w:ascii="宋体" w:hAnsi="宋体" w:eastAsia="宋体" w:cs="宋体"/>
          <w:b/>
          <w:color w:val="auto"/>
          <w:sz w:val="32"/>
          <w:szCs w:val="28"/>
          <w:highlight w:val="none"/>
        </w:rPr>
        <w:t>附件8             法定代表人授权书（格式）</w:t>
      </w:r>
      <w:bookmarkEnd w:id="94"/>
      <w:bookmarkEnd w:id="95"/>
      <w:bookmarkEnd w:id="96"/>
      <w:bookmarkEnd w:id="97"/>
      <w:bookmarkEnd w:id="98"/>
      <w:bookmarkEnd w:id="99"/>
    </w:p>
    <w:p w14:paraId="29DC7755">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ECEC697">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65B8CF5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64271C4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317F9B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D7D6D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294348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CF73F4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3E89C50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58C36E9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AA1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68D89A5">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1D05A6E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43A55E8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EBFFA17">
      <w:pPr>
        <w:widowControl/>
        <w:wordWrap w:val="0"/>
        <w:spacing w:line="360" w:lineRule="auto"/>
        <w:jc w:val="center"/>
        <w:rPr>
          <w:rFonts w:hint="eastAsia" w:ascii="宋体" w:hAnsi="宋体" w:eastAsia="宋体" w:cs="宋体"/>
          <w:color w:val="auto"/>
          <w:kern w:val="0"/>
          <w:sz w:val="24"/>
          <w:highlight w:val="none"/>
        </w:rPr>
      </w:pPr>
    </w:p>
    <w:p w14:paraId="0159169A">
      <w:pPr>
        <w:widowControl/>
        <w:wordWrap w:val="0"/>
        <w:spacing w:line="360" w:lineRule="auto"/>
        <w:jc w:val="right"/>
        <w:rPr>
          <w:rFonts w:hint="eastAsia" w:ascii="宋体" w:hAnsi="宋体" w:eastAsia="宋体" w:cs="宋体"/>
          <w:color w:val="auto"/>
          <w:kern w:val="0"/>
          <w:sz w:val="24"/>
          <w:highlight w:val="none"/>
        </w:rPr>
      </w:pPr>
    </w:p>
    <w:p w14:paraId="04154FF0">
      <w:pPr>
        <w:widowControl/>
        <w:wordWrap w:val="0"/>
        <w:spacing w:line="360" w:lineRule="auto"/>
        <w:jc w:val="right"/>
        <w:rPr>
          <w:rFonts w:hint="eastAsia" w:ascii="宋体" w:hAnsi="宋体" w:eastAsia="宋体" w:cs="宋体"/>
          <w:color w:val="auto"/>
          <w:kern w:val="0"/>
          <w:sz w:val="24"/>
          <w:highlight w:val="none"/>
        </w:rPr>
      </w:pPr>
    </w:p>
    <w:p w14:paraId="3360357C">
      <w:pPr>
        <w:widowControl/>
        <w:wordWrap w:val="0"/>
        <w:spacing w:line="360" w:lineRule="auto"/>
        <w:jc w:val="right"/>
        <w:rPr>
          <w:rFonts w:hint="eastAsia" w:ascii="宋体" w:hAnsi="宋体" w:eastAsia="宋体" w:cs="宋体"/>
          <w:color w:val="auto"/>
          <w:kern w:val="0"/>
          <w:sz w:val="24"/>
          <w:highlight w:val="none"/>
        </w:rPr>
      </w:pPr>
    </w:p>
    <w:p w14:paraId="2F093B2C">
      <w:pPr>
        <w:widowControl/>
        <w:wordWrap w:val="0"/>
        <w:spacing w:line="360" w:lineRule="auto"/>
        <w:jc w:val="right"/>
        <w:rPr>
          <w:rFonts w:hint="eastAsia" w:ascii="宋体" w:hAnsi="宋体" w:eastAsia="宋体" w:cs="宋体"/>
          <w:color w:val="auto"/>
          <w:kern w:val="0"/>
          <w:sz w:val="24"/>
          <w:highlight w:val="none"/>
        </w:rPr>
      </w:pPr>
    </w:p>
    <w:p w14:paraId="0AAAE970">
      <w:pPr>
        <w:widowControl/>
        <w:wordWrap w:val="0"/>
        <w:spacing w:line="360" w:lineRule="auto"/>
        <w:jc w:val="right"/>
        <w:rPr>
          <w:rFonts w:hint="eastAsia" w:ascii="宋体" w:hAnsi="宋体" w:eastAsia="宋体" w:cs="宋体"/>
          <w:color w:val="auto"/>
          <w:kern w:val="0"/>
          <w:sz w:val="24"/>
          <w:highlight w:val="none"/>
        </w:rPr>
      </w:pPr>
    </w:p>
    <w:p w14:paraId="2BB7F26A">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BC4C8E">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2B9DB467">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98606C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FD661D">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100" w:name="_Toc18105"/>
      <w:bookmarkStart w:id="101" w:name="_Toc17431"/>
      <w:bookmarkStart w:id="102" w:name="_Toc3342"/>
      <w:bookmarkStart w:id="103" w:name="_Toc24621"/>
      <w:bookmarkStart w:id="104" w:name="_Toc9551"/>
      <w:bookmarkStart w:id="105" w:name="_Toc24693"/>
      <w:r>
        <w:rPr>
          <w:rFonts w:hint="eastAsia" w:ascii="宋体" w:hAnsi="宋体" w:eastAsia="宋体" w:cs="宋体"/>
          <w:b/>
          <w:bCs w:val="0"/>
          <w:color w:val="auto"/>
          <w:sz w:val="32"/>
          <w:szCs w:val="32"/>
          <w:highlight w:val="none"/>
        </w:rPr>
        <w:t>附件9               证明文件</w:t>
      </w:r>
      <w:bookmarkEnd w:id="100"/>
      <w:bookmarkEnd w:id="101"/>
      <w:bookmarkEnd w:id="102"/>
      <w:bookmarkEnd w:id="103"/>
      <w:bookmarkEnd w:id="104"/>
      <w:bookmarkEnd w:id="105"/>
    </w:p>
    <w:p w14:paraId="34CBD7B5">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359D41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9.2产品技术参数支持资料</w:t>
      </w:r>
    </w:p>
    <w:p w14:paraId="596F0ED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6" w:name="_Toc17966"/>
      <w:r>
        <w:rPr>
          <w:rFonts w:hint="eastAsia" w:ascii="宋体" w:hAnsi="宋体" w:eastAsia="宋体" w:cs="宋体"/>
          <w:bCs/>
          <w:color w:val="auto"/>
          <w:sz w:val="21"/>
          <w:szCs w:val="21"/>
          <w:highlight w:val="none"/>
          <w:lang w:val="en-US" w:eastAsia="zh-CN"/>
        </w:rPr>
        <w:t>评分标准中需提供的证明材料</w:t>
      </w:r>
    </w:p>
    <w:p w14:paraId="1F3B852E">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5ABA0F75">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32066D">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AF54237">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5443891">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4FC0A5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F01507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76252EB">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4CCEE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97AA3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ADDE93B">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E3F83D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7B1A77">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88D44E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16667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689297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28155034">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45C22D">
      <w:pPr>
        <w:rPr>
          <w:rFonts w:hint="eastAsia" w:ascii="宋体" w:hAnsi="宋体" w:eastAsia="宋体" w:cs="宋体"/>
          <w:b/>
          <w:bCs w:val="0"/>
          <w:color w:val="auto"/>
          <w:kern w:val="0"/>
          <w:sz w:val="32"/>
          <w:szCs w:val="32"/>
          <w:highlight w:val="none"/>
        </w:rPr>
      </w:pPr>
      <w:bookmarkStart w:id="107" w:name="_Toc13726"/>
      <w:bookmarkStart w:id="108" w:name="_Toc12888"/>
      <w:bookmarkStart w:id="109" w:name="_Toc16083"/>
      <w:r>
        <w:rPr>
          <w:rFonts w:hint="eastAsia" w:ascii="宋体" w:hAnsi="宋体" w:eastAsia="宋体" w:cs="宋体"/>
          <w:b/>
          <w:bCs w:val="0"/>
          <w:color w:val="auto"/>
          <w:kern w:val="0"/>
          <w:sz w:val="32"/>
          <w:szCs w:val="32"/>
          <w:highlight w:val="none"/>
        </w:rPr>
        <w:t xml:space="preserve">附件10        </w:t>
      </w:r>
      <w:bookmarkEnd w:id="106"/>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107"/>
      <w:bookmarkEnd w:id="108"/>
      <w:bookmarkEnd w:id="109"/>
    </w:p>
    <w:p w14:paraId="3E5E8309">
      <w:pPr>
        <w:bidi w:val="0"/>
        <w:rPr>
          <w:rFonts w:hint="eastAsia" w:ascii="宋体" w:hAnsi="宋体" w:eastAsia="宋体" w:cs="宋体"/>
          <w:color w:val="auto"/>
          <w:highlight w:val="none"/>
        </w:rPr>
      </w:pPr>
    </w:p>
    <w:p w14:paraId="030962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FAC34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04D66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15F64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E88131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2344C5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167254A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68E40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07D32EB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870E73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5B10F0D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7F0AEB9E">
      <w:pPr>
        <w:widowControl/>
        <w:spacing w:line="360" w:lineRule="auto"/>
        <w:ind w:firstLine="4305" w:firstLineChars="2050"/>
        <w:jc w:val="left"/>
        <w:rPr>
          <w:rFonts w:hint="eastAsia" w:ascii="宋体" w:hAnsi="宋体" w:eastAsia="宋体" w:cs="宋体"/>
          <w:color w:val="auto"/>
          <w:kern w:val="0"/>
          <w:szCs w:val="21"/>
          <w:highlight w:val="none"/>
        </w:rPr>
      </w:pPr>
    </w:p>
    <w:p w14:paraId="3993868E">
      <w:pPr>
        <w:pStyle w:val="30"/>
        <w:rPr>
          <w:rFonts w:hint="eastAsia" w:ascii="宋体" w:hAnsi="宋体" w:eastAsia="宋体" w:cs="宋体"/>
          <w:color w:val="auto"/>
          <w:kern w:val="0"/>
          <w:szCs w:val="21"/>
          <w:highlight w:val="none"/>
        </w:rPr>
      </w:pPr>
    </w:p>
    <w:p w14:paraId="2A874AE1">
      <w:pPr>
        <w:pStyle w:val="31"/>
        <w:rPr>
          <w:rFonts w:hint="eastAsia" w:ascii="宋体" w:hAnsi="宋体" w:eastAsia="宋体" w:cs="宋体"/>
          <w:color w:val="auto"/>
          <w:kern w:val="0"/>
          <w:szCs w:val="21"/>
          <w:highlight w:val="none"/>
        </w:rPr>
      </w:pPr>
    </w:p>
    <w:p w14:paraId="69138B69">
      <w:pPr>
        <w:pStyle w:val="9"/>
        <w:rPr>
          <w:rFonts w:hint="eastAsia" w:ascii="宋体" w:hAnsi="宋体" w:eastAsia="宋体" w:cs="宋体"/>
          <w:color w:val="auto"/>
          <w:highlight w:val="none"/>
        </w:rPr>
      </w:pPr>
    </w:p>
    <w:p w14:paraId="20A3157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05134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lang w:val="en-US" w:eastAsia="zh-CN"/>
        </w:rPr>
      </w:pPr>
    </w:p>
    <w:p w14:paraId="3C797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5D57E0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DCF51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462E3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E3EFA5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E745D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3291D3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2BCC80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AF6E77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0213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0943BE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BAC55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10A05C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325DD5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FBE19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64F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D2D2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746C31C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D6FF4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41438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F7CA96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74D82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69250F8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0DD6B95A">
      <w:pPr>
        <w:bidi w:val="0"/>
        <w:rPr>
          <w:rFonts w:hint="eastAsia" w:ascii="宋体" w:hAnsi="宋体" w:eastAsia="宋体" w:cs="宋体"/>
          <w:color w:val="auto"/>
          <w:highlight w:val="none"/>
          <w:lang w:eastAsia="zh-CN"/>
        </w:rPr>
      </w:pPr>
      <w:bookmarkStart w:id="110" w:name="_Toc25094"/>
      <w:bookmarkStart w:id="111" w:name="_Toc31685"/>
      <w:bookmarkStart w:id="112" w:name="_Toc23394"/>
    </w:p>
    <w:p w14:paraId="486674E8">
      <w:pPr>
        <w:widowControl/>
        <w:snapToGrid w:val="0"/>
        <w:spacing w:line="360" w:lineRule="auto"/>
        <w:jc w:val="center"/>
        <w:outlineLvl w:val="0"/>
        <w:rPr>
          <w:rFonts w:hint="eastAsia" w:ascii="宋体" w:hAnsi="宋体" w:eastAsia="宋体" w:cs="宋体"/>
          <w:b/>
          <w:color w:val="auto"/>
          <w:kern w:val="0"/>
          <w:sz w:val="24"/>
          <w:highlight w:val="none"/>
        </w:rPr>
      </w:pPr>
      <w:bookmarkStart w:id="113" w:name="_Toc29359"/>
      <w:bookmarkStart w:id="114" w:name="_Toc30766"/>
      <w:bookmarkStart w:id="115" w:name="_Toc20075"/>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110"/>
      <w:bookmarkEnd w:id="111"/>
      <w:bookmarkEnd w:id="112"/>
      <w:bookmarkEnd w:id="113"/>
      <w:bookmarkEnd w:id="114"/>
      <w:bookmarkEnd w:id="115"/>
    </w:p>
    <w:p w14:paraId="17B440B9">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69C0A922">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61DD">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9B4E2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E9B4E2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439">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7F61AD0">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7F61AD0">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5330DC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94D6">
    <w:pPr>
      <w:pStyle w:val="22"/>
      <w:jc w:val="center"/>
      <w:rPr>
        <w:rFonts w:hint="eastAsia"/>
      </w:rPr>
    </w:pPr>
    <w:r>
      <w:rPr>
        <w:rFonts w:hint="eastAsia"/>
        <w:lang w:val="en-US" w:eastAsia="zh-CN"/>
      </w:rPr>
      <w:t>驻马店市中心医院发热门诊档案室线路改造项目项目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67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A1427"/>
    <w:rsid w:val="018D0058"/>
    <w:rsid w:val="01976717"/>
    <w:rsid w:val="01D715BE"/>
    <w:rsid w:val="01EB45BC"/>
    <w:rsid w:val="01F04981"/>
    <w:rsid w:val="01F9035B"/>
    <w:rsid w:val="01FA63A5"/>
    <w:rsid w:val="02011C7D"/>
    <w:rsid w:val="02035523"/>
    <w:rsid w:val="021C6E40"/>
    <w:rsid w:val="02222FF2"/>
    <w:rsid w:val="02384FF4"/>
    <w:rsid w:val="023F67A9"/>
    <w:rsid w:val="02441F1E"/>
    <w:rsid w:val="0247575A"/>
    <w:rsid w:val="025235B1"/>
    <w:rsid w:val="0262674D"/>
    <w:rsid w:val="02747B01"/>
    <w:rsid w:val="027619AC"/>
    <w:rsid w:val="02866093"/>
    <w:rsid w:val="02890D36"/>
    <w:rsid w:val="02B20C36"/>
    <w:rsid w:val="02D92EF7"/>
    <w:rsid w:val="02DA4665"/>
    <w:rsid w:val="02E0233B"/>
    <w:rsid w:val="02F40325"/>
    <w:rsid w:val="02FA082F"/>
    <w:rsid w:val="031126C4"/>
    <w:rsid w:val="03343D40"/>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4E565D4"/>
    <w:rsid w:val="050E236F"/>
    <w:rsid w:val="051D1F32"/>
    <w:rsid w:val="05467D5B"/>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043AE"/>
    <w:rsid w:val="061E7D14"/>
    <w:rsid w:val="06446B44"/>
    <w:rsid w:val="06560AED"/>
    <w:rsid w:val="066469C9"/>
    <w:rsid w:val="066646A1"/>
    <w:rsid w:val="068E7B23"/>
    <w:rsid w:val="06983B20"/>
    <w:rsid w:val="069A3B66"/>
    <w:rsid w:val="069D6E76"/>
    <w:rsid w:val="06A869D6"/>
    <w:rsid w:val="06A9264E"/>
    <w:rsid w:val="06B31420"/>
    <w:rsid w:val="06B91765"/>
    <w:rsid w:val="06C70A28"/>
    <w:rsid w:val="06CA2AD2"/>
    <w:rsid w:val="06CE3071"/>
    <w:rsid w:val="06D33DBA"/>
    <w:rsid w:val="06E13F9F"/>
    <w:rsid w:val="06E17D3B"/>
    <w:rsid w:val="06FB0AC5"/>
    <w:rsid w:val="070D2D5D"/>
    <w:rsid w:val="07111B8D"/>
    <w:rsid w:val="072C5514"/>
    <w:rsid w:val="0737768A"/>
    <w:rsid w:val="07416A2C"/>
    <w:rsid w:val="074A5B92"/>
    <w:rsid w:val="075A7AEE"/>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803584"/>
    <w:rsid w:val="0882554E"/>
    <w:rsid w:val="08AC05BC"/>
    <w:rsid w:val="08BC0A60"/>
    <w:rsid w:val="08C52D6F"/>
    <w:rsid w:val="08EE04EE"/>
    <w:rsid w:val="08EF0201"/>
    <w:rsid w:val="08F41DE8"/>
    <w:rsid w:val="094840A2"/>
    <w:rsid w:val="09615163"/>
    <w:rsid w:val="09737462"/>
    <w:rsid w:val="099156C3"/>
    <w:rsid w:val="09A3752A"/>
    <w:rsid w:val="09A53F39"/>
    <w:rsid w:val="09A56D66"/>
    <w:rsid w:val="09A60E13"/>
    <w:rsid w:val="09A82D92"/>
    <w:rsid w:val="09AB2883"/>
    <w:rsid w:val="09CD0A4B"/>
    <w:rsid w:val="09D206F0"/>
    <w:rsid w:val="0A321AC2"/>
    <w:rsid w:val="0A343D4E"/>
    <w:rsid w:val="0A3E6D2E"/>
    <w:rsid w:val="0A4232E4"/>
    <w:rsid w:val="0A4F145F"/>
    <w:rsid w:val="0A8455AD"/>
    <w:rsid w:val="0AD13A85"/>
    <w:rsid w:val="0AE0655C"/>
    <w:rsid w:val="0AE60AEE"/>
    <w:rsid w:val="0AF305A4"/>
    <w:rsid w:val="0B091954"/>
    <w:rsid w:val="0B3B7D65"/>
    <w:rsid w:val="0B434C20"/>
    <w:rsid w:val="0B5C2086"/>
    <w:rsid w:val="0B5F0822"/>
    <w:rsid w:val="0B637D77"/>
    <w:rsid w:val="0B7006C4"/>
    <w:rsid w:val="0B726646"/>
    <w:rsid w:val="0B7606E8"/>
    <w:rsid w:val="0B924545"/>
    <w:rsid w:val="0BAC324F"/>
    <w:rsid w:val="0BC11EE9"/>
    <w:rsid w:val="0BF16C73"/>
    <w:rsid w:val="0BF72F1E"/>
    <w:rsid w:val="0C3152C1"/>
    <w:rsid w:val="0C3957A5"/>
    <w:rsid w:val="0C4D5E73"/>
    <w:rsid w:val="0C507E2F"/>
    <w:rsid w:val="0C626DA7"/>
    <w:rsid w:val="0C6876AE"/>
    <w:rsid w:val="0C71390F"/>
    <w:rsid w:val="0C720EC8"/>
    <w:rsid w:val="0C942042"/>
    <w:rsid w:val="0C9D50DC"/>
    <w:rsid w:val="0CA5271D"/>
    <w:rsid w:val="0CAA5073"/>
    <w:rsid w:val="0CAC4D10"/>
    <w:rsid w:val="0CC72121"/>
    <w:rsid w:val="0CEE5A21"/>
    <w:rsid w:val="0D05268E"/>
    <w:rsid w:val="0D0646E7"/>
    <w:rsid w:val="0D0C38CA"/>
    <w:rsid w:val="0D206810"/>
    <w:rsid w:val="0D3F57BC"/>
    <w:rsid w:val="0D4861FD"/>
    <w:rsid w:val="0D735465"/>
    <w:rsid w:val="0D883FF2"/>
    <w:rsid w:val="0D9C49BC"/>
    <w:rsid w:val="0DC577E0"/>
    <w:rsid w:val="0DDC6319"/>
    <w:rsid w:val="0DFE4F67"/>
    <w:rsid w:val="0E0C0D4C"/>
    <w:rsid w:val="0E115DA1"/>
    <w:rsid w:val="0E162D6D"/>
    <w:rsid w:val="0E541CA2"/>
    <w:rsid w:val="0E594756"/>
    <w:rsid w:val="0E782203"/>
    <w:rsid w:val="0E95596D"/>
    <w:rsid w:val="0EA0228A"/>
    <w:rsid w:val="0EAE6205"/>
    <w:rsid w:val="0EAE6579"/>
    <w:rsid w:val="0EAF71BF"/>
    <w:rsid w:val="0ECE6257"/>
    <w:rsid w:val="0EE4129D"/>
    <w:rsid w:val="0F171032"/>
    <w:rsid w:val="0F335E69"/>
    <w:rsid w:val="0F372614"/>
    <w:rsid w:val="0F3D59C9"/>
    <w:rsid w:val="0F4C0664"/>
    <w:rsid w:val="0F516D5A"/>
    <w:rsid w:val="0F565B36"/>
    <w:rsid w:val="0F684933"/>
    <w:rsid w:val="0F7D081D"/>
    <w:rsid w:val="0F821E7D"/>
    <w:rsid w:val="0FCA42ED"/>
    <w:rsid w:val="0FE7592C"/>
    <w:rsid w:val="0FFC17A5"/>
    <w:rsid w:val="0FFD20F0"/>
    <w:rsid w:val="10142F30"/>
    <w:rsid w:val="10392996"/>
    <w:rsid w:val="103E6E57"/>
    <w:rsid w:val="1041497B"/>
    <w:rsid w:val="10425FF6"/>
    <w:rsid w:val="106612B1"/>
    <w:rsid w:val="109010E6"/>
    <w:rsid w:val="10B271F4"/>
    <w:rsid w:val="10B537CC"/>
    <w:rsid w:val="10BC092F"/>
    <w:rsid w:val="10C61D50"/>
    <w:rsid w:val="10C8275C"/>
    <w:rsid w:val="10C86D3B"/>
    <w:rsid w:val="10E03539"/>
    <w:rsid w:val="10E32902"/>
    <w:rsid w:val="10E82D1F"/>
    <w:rsid w:val="10EE0352"/>
    <w:rsid w:val="10EE5C94"/>
    <w:rsid w:val="10F5757C"/>
    <w:rsid w:val="10F93ED3"/>
    <w:rsid w:val="11317B11"/>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B74C4"/>
    <w:rsid w:val="139C16C9"/>
    <w:rsid w:val="13A5238E"/>
    <w:rsid w:val="13B63CE1"/>
    <w:rsid w:val="13BC6684"/>
    <w:rsid w:val="13C72B3A"/>
    <w:rsid w:val="13D12EE6"/>
    <w:rsid w:val="13D824C6"/>
    <w:rsid w:val="13DF575E"/>
    <w:rsid w:val="13E470BD"/>
    <w:rsid w:val="13EE3A98"/>
    <w:rsid w:val="13F3280A"/>
    <w:rsid w:val="142123F7"/>
    <w:rsid w:val="142A11D8"/>
    <w:rsid w:val="144B544C"/>
    <w:rsid w:val="145B7B45"/>
    <w:rsid w:val="14717443"/>
    <w:rsid w:val="14825F8A"/>
    <w:rsid w:val="14830684"/>
    <w:rsid w:val="148C70AD"/>
    <w:rsid w:val="148D52E3"/>
    <w:rsid w:val="14992B90"/>
    <w:rsid w:val="149F10C7"/>
    <w:rsid w:val="14A30D26"/>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825AF"/>
    <w:rsid w:val="15BB487B"/>
    <w:rsid w:val="15CE086D"/>
    <w:rsid w:val="15E2236F"/>
    <w:rsid w:val="15EB5875"/>
    <w:rsid w:val="15FC2FFC"/>
    <w:rsid w:val="15FD5544"/>
    <w:rsid w:val="16005D04"/>
    <w:rsid w:val="161D09ED"/>
    <w:rsid w:val="162323A3"/>
    <w:rsid w:val="162F30B1"/>
    <w:rsid w:val="1650762F"/>
    <w:rsid w:val="16510F12"/>
    <w:rsid w:val="166448F9"/>
    <w:rsid w:val="16695657"/>
    <w:rsid w:val="1677211D"/>
    <w:rsid w:val="167954F9"/>
    <w:rsid w:val="169F0A33"/>
    <w:rsid w:val="169F7296"/>
    <w:rsid w:val="16A060BA"/>
    <w:rsid w:val="16A57EAF"/>
    <w:rsid w:val="16AC6E3F"/>
    <w:rsid w:val="16C872D5"/>
    <w:rsid w:val="16D54FA3"/>
    <w:rsid w:val="16D84D9F"/>
    <w:rsid w:val="16E94D3E"/>
    <w:rsid w:val="170D06E0"/>
    <w:rsid w:val="172D48D7"/>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0635F7"/>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0AE3"/>
    <w:rsid w:val="1B6573E8"/>
    <w:rsid w:val="1B8C18B7"/>
    <w:rsid w:val="1B903686"/>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7559C"/>
    <w:rsid w:val="1DDD2BCB"/>
    <w:rsid w:val="1E004AF3"/>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BC47EF"/>
    <w:rsid w:val="1FBE6A14"/>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06E47"/>
    <w:rsid w:val="22C735BD"/>
    <w:rsid w:val="22D729A8"/>
    <w:rsid w:val="22F06957"/>
    <w:rsid w:val="23027955"/>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22BF7"/>
    <w:rsid w:val="24044EF2"/>
    <w:rsid w:val="2407139D"/>
    <w:rsid w:val="24084702"/>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01F1F"/>
    <w:rsid w:val="25214197"/>
    <w:rsid w:val="25241020"/>
    <w:rsid w:val="25302410"/>
    <w:rsid w:val="254A0D4A"/>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7D41E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BA089A"/>
    <w:rsid w:val="27BE2F60"/>
    <w:rsid w:val="27EE3A7B"/>
    <w:rsid w:val="28285877"/>
    <w:rsid w:val="282E4F00"/>
    <w:rsid w:val="283C23DF"/>
    <w:rsid w:val="283D69F1"/>
    <w:rsid w:val="284C16F5"/>
    <w:rsid w:val="28570AB5"/>
    <w:rsid w:val="285F2CDC"/>
    <w:rsid w:val="28622C36"/>
    <w:rsid w:val="28771E56"/>
    <w:rsid w:val="288C2D07"/>
    <w:rsid w:val="289E7E22"/>
    <w:rsid w:val="28C2534B"/>
    <w:rsid w:val="28C5525A"/>
    <w:rsid w:val="28D14B96"/>
    <w:rsid w:val="28F75508"/>
    <w:rsid w:val="28FB48E2"/>
    <w:rsid w:val="29020C46"/>
    <w:rsid w:val="290240C7"/>
    <w:rsid w:val="291713AF"/>
    <w:rsid w:val="291A2B97"/>
    <w:rsid w:val="29274EE0"/>
    <w:rsid w:val="294B63F0"/>
    <w:rsid w:val="294F692F"/>
    <w:rsid w:val="295029E3"/>
    <w:rsid w:val="29543A59"/>
    <w:rsid w:val="2969197F"/>
    <w:rsid w:val="29746E87"/>
    <w:rsid w:val="297C03C2"/>
    <w:rsid w:val="299573AB"/>
    <w:rsid w:val="29BE5BD0"/>
    <w:rsid w:val="29C01572"/>
    <w:rsid w:val="29CA4207"/>
    <w:rsid w:val="29DB01C2"/>
    <w:rsid w:val="29E74CE2"/>
    <w:rsid w:val="2A133E00"/>
    <w:rsid w:val="2A1738F0"/>
    <w:rsid w:val="2A241B69"/>
    <w:rsid w:val="2A306A36"/>
    <w:rsid w:val="2A457300"/>
    <w:rsid w:val="2A5372C6"/>
    <w:rsid w:val="2A5B03D8"/>
    <w:rsid w:val="2A6F6D07"/>
    <w:rsid w:val="2A882500"/>
    <w:rsid w:val="2A8934A1"/>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792640"/>
    <w:rsid w:val="2CA25191"/>
    <w:rsid w:val="2CAC022C"/>
    <w:rsid w:val="2CC11807"/>
    <w:rsid w:val="2CF16074"/>
    <w:rsid w:val="2CF81D1B"/>
    <w:rsid w:val="2D3F2453"/>
    <w:rsid w:val="2D835174"/>
    <w:rsid w:val="2D894A33"/>
    <w:rsid w:val="2D8D1E18"/>
    <w:rsid w:val="2D9331F9"/>
    <w:rsid w:val="2DD90B7B"/>
    <w:rsid w:val="2DDD3FC1"/>
    <w:rsid w:val="2DE57862"/>
    <w:rsid w:val="2DEA131C"/>
    <w:rsid w:val="2DF701D8"/>
    <w:rsid w:val="2DF970A1"/>
    <w:rsid w:val="2E085834"/>
    <w:rsid w:val="2E0F1CF7"/>
    <w:rsid w:val="2E1034F8"/>
    <w:rsid w:val="2E112405"/>
    <w:rsid w:val="2E120D8E"/>
    <w:rsid w:val="2E443652"/>
    <w:rsid w:val="2E505773"/>
    <w:rsid w:val="2E742F70"/>
    <w:rsid w:val="2E7B3D22"/>
    <w:rsid w:val="2E980D78"/>
    <w:rsid w:val="2E9A689E"/>
    <w:rsid w:val="2EA949F3"/>
    <w:rsid w:val="2ED61D9E"/>
    <w:rsid w:val="2EDC2A13"/>
    <w:rsid w:val="2EFD7DB9"/>
    <w:rsid w:val="2F1A081D"/>
    <w:rsid w:val="2F1C72B3"/>
    <w:rsid w:val="2F1E3DC0"/>
    <w:rsid w:val="2F2D326E"/>
    <w:rsid w:val="2F3112DE"/>
    <w:rsid w:val="2F3B6922"/>
    <w:rsid w:val="2F3D7B25"/>
    <w:rsid w:val="2F506C6D"/>
    <w:rsid w:val="2F512253"/>
    <w:rsid w:val="2F51291F"/>
    <w:rsid w:val="2F55758A"/>
    <w:rsid w:val="2F6B545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6125D"/>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1FB4"/>
    <w:rsid w:val="32176602"/>
    <w:rsid w:val="322A7699"/>
    <w:rsid w:val="322B25C6"/>
    <w:rsid w:val="32422E70"/>
    <w:rsid w:val="325E56C6"/>
    <w:rsid w:val="3275698A"/>
    <w:rsid w:val="32943B86"/>
    <w:rsid w:val="32A93829"/>
    <w:rsid w:val="32B943EC"/>
    <w:rsid w:val="32DC63A0"/>
    <w:rsid w:val="32E429C1"/>
    <w:rsid w:val="330503EE"/>
    <w:rsid w:val="332901F1"/>
    <w:rsid w:val="332B1372"/>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B61F58"/>
    <w:rsid w:val="34C06C9D"/>
    <w:rsid w:val="34DF24AE"/>
    <w:rsid w:val="351C4931"/>
    <w:rsid w:val="351C4EAC"/>
    <w:rsid w:val="351D4C26"/>
    <w:rsid w:val="352E7D40"/>
    <w:rsid w:val="35361A77"/>
    <w:rsid w:val="35461A22"/>
    <w:rsid w:val="35483CC9"/>
    <w:rsid w:val="35643762"/>
    <w:rsid w:val="356E46AA"/>
    <w:rsid w:val="357235B0"/>
    <w:rsid w:val="3578502D"/>
    <w:rsid w:val="35A815CB"/>
    <w:rsid w:val="35A85BD0"/>
    <w:rsid w:val="35AA1B9C"/>
    <w:rsid w:val="35D501BC"/>
    <w:rsid w:val="35DB09A6"/>
    <w:rsid w:val="36080591"/>
    <w:rsid w:val="3609472F"/>
    <w:rsid w:val="36203B2D"/>
    <w:rsid w:val="367774C5"/>
    <w:rsid w:val="369B1405"/>
    <w:rsid w:val="369B4CF0"/>
    <w:rsid w:val="36D62629"/>
    <w:rsid w:val="36D76172"/>
    <w:rsid w:val="36D84407"/>
    <w:rsid w:val="36DE12F2"/>
    <w:rsid w:val="36E833BB"/>
    <w:rsid w:val="36EB1E1B"/>
    <w:rsid w:val="36F17F0D"/>
    <w:rsid w:val="37224581"/>
    <w:rsid w:val="3735197D"/>
    <w:rsid w:val="373756A2"/>
    <w:rsid w:val="374B5FF6"/>
    <w:rsid w:val="375E0DA6"/>
    <w:rsid w:val="377203B8"/>
    <w:rsid w:val="37757EA8"/>
    <w:rsid w:val="377639AE"/>
    <w:rsid w:val="37802600"/>
    <w:rsid w:val="378B61A6"/>
    <w:rsid w:val="37B90F0B"/>
    <w:rsid w:val="37CD3F98"/>
    <w:rsid w:val="37D2523E"/>
    <w:rsid w:val="37DF75BA"/>
    <w:rsid w:val="37E148E2"/>
    <w:rsid w:val="37F039D3"/>
    <w:rsid w:val="37F848EE"/>
    <w:rsid w:val="37F912FC"/>
    <w:rsid w:val="38304889"/>
    <w:rsid w:val="3836588A"/>
    <w:rsid w:val="38382675"/>
    <w:rsid w:val="383B7B0D"/>
    <w:rsid w:val="3848553B"/>
    <w:rsid w:val="3851700B"/>
    <w:rsid w:val="385246B6"/>
    <w:rsid w:val="3876113B"/>
    <w:rsid w:val="388859B9"/>
    <w:rsid w:val="38A53DB7"/>
    <w:rsid w:val="38BF3388"/>
    <w:rsid w:val="38CC268D"/>
    <w:rsid w:val="38DF1FDA"/>
    <w:rsid w:val="38EC2960"/>
    <w:rsid w:val="39030CF9"/>
    <w:rsid w:val="39091F35"/>
    <w:rsid w:val="392536E2"/>
    <w:rsid w:val="39465F15"/>
    <w:rsid w:val="39505209"/>
    <w:rsid w:val="396453C5"/>
    <w:rsid w:val="39922CCF"/>
    <w:rsid w:val="39972358"/>
    <w:rsid w:val="39A65327"/>
    <w:rsid w:val="39A65C9B"/>
    <w:rsid w:val="39B12384"/>
    <w:rsid w:val="39BC5ED6"/>
    <w:rsid w:val="39C173D5"/>
    <w:rsid w:val="39D27231"/>
    <w:rsid w:val="39EB39E0"/>
    <w:rsid w:val="39EF02D4"/>
    <w:rsid w:val="3A11342A"/>
    <w:rsid w:val="3A153110"/>
    <w:rsid w:val="3A2149EA"/>
    <w:rsid w:val="3A2507C0"/>
    <w:rsid w:val="3A285AD8"/>
    <w:rsid w:val="3A35391F"/>
    <w:rsid w:val="3A393FA7"/>
    <w:rsid w:val="3A3A5A22"/>
    <w:rsid w:val="3A4325AD"/>
    <w:rsid w:val="3A524858"/>
    <w:rsid w:val="3A64203E"/>
    <w:rsid w:val="3A663D00"/>
    <w:rsid w:val="3A7428D0"/>
    <w:rsid w:val="3A923AE4"/>
    <w:rsid w:val="3AA0348E"/>
    <w:rsid w:val="3AA50E25"/>
    <w:rsid w:val="3AC566E3"/>
    <w:rsid w:val="3AD6747A"/>
    <w:rsid w:val="3AD95C48"/>
    <w:rsid w:val="3ADF5D0A"/>
    <w:rsid w:val="3B2A004C"/>
    <w:rsid w:val="3B312338"/>
    <w:rsid w:val="3B3C5B77"/>
    <w:rsid w:val="3B3D0FF2"/>
    <w:rsid w:val="3B521A18"/>
    <w:rsid w:val="3B721899"/>
    <w:rsid w:val="3B8D2B96"/>
    <w:rsid w:val="3B923660"/>
    <w:rsid w:val="3BCA44BE"/>
    <w:rsid w:val="3BDB2C24"/>
    <w:rsid w:val="3C061F3A"/>
    <w:rsid w:val="3C0A04F9"/>
    <w:rsid w:val="3C495480"/>
    <w:rsid w:val="3C4C3A42"/>
    <w:rsid w:val="3C6F0167"/>
    <w:rsid w:val="3C71667B"/>
    <w:rsid w:val="3C914F3B"/>
    <w:rsid w:val="3CC17F13"/>
    <w:rsid w:val="3CC80A7A"/>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57843"/>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5D4D99"/>
    <w:rsid w:val="3F632CDC"/>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83EC3"/>
    <w:rsid w:val="405C1C05"/>
    <w:rsid w:val="40765D15"/>
    <w:rsid w:val="407B4FC1"/>
    <w:rsid w:val="407F2DE9"/>
    <w:rsid w:val="40920B61"/>
    <w:rsid w:val="40991379"/>
    <w:rsid w:val="409B3C3D"/>
    <w:rsid w:val="40F701DF"/>
    <w:rsid w:val="40FD480A"/>
    <w:rsid w:val="412A32F8"/>
    <w:rsid w:val="415376D6"/>
    <w:rsid w:val="41540B2E"/>
    <w:rsid w:val="417F433E"/>
    <w:rsid w:val="41913B31"/>
    <w:rsid w:val="419C4043"/>
    <w:rsid w:val="41B7239D"/>
    <w:rsid w:val="41D852BC"/>
    <w:rsid w:val="41FF3845"/>
    <w:rsid w:val="421104A9"/>
    <w:rsid w:val="42143B88"/>
    <w:rsid w:val="42164586"/>
    <w:rsid w:val="425B5DD1"/>
    <w:rsid w:val="4260300C"/>
    <w:rsid w:val="42755200"/>
    <w:rsid w:val="42772802"/>
    <w:rsid w:val="427C799E"/>
    <w:rsid w:val="427D40B5"/>
    <w:rsid w:val="42800B9B"/>
    <w:rsid w:val="4281223D"/>
    <w:rsid w:val="42A06B6C"/>
    <w:rsid w:val="42A27996"/>
    <w:rsid w:val="42AA04E2"/>
    <w:rsid w:val="42EA5650"/>
    <w:rsid w:val="42EE0B0F"/>
    <w:rsid w:val="431408DA"/>
    <w:rsid w:val="4331401E"/>
    <w:rsid w:val="43486FC5"/>
    <w:rsid w:val="43591DDA"/>
    <w:rsid w:val="435A0DF2"/>
    <w:rsid w:val="436C42E1"/>
    <w:rsid w:val="437C210F"/>
    <w:rsid w:val="43847F02"/>
    <w:rsid w:val="438F113C"/>
    <w:rsid w:val="439E7EFB"/>
    <w:rsid w:val="43B1568A"/>
    <w:rsid w:val="43B64E08"/>
    <w:rsid w:val="43BD7F58"/>
    <w:rsid w:val="43C27FD1"/>
    <w:rsid w:val="43D43ECA"/>
    <w:rsid w:val="43DD452F"/>
    <w:rsid w:val="43DE6CD4"/>
    <w:rsid w:val="43E51150"/>
    <w:rsid w:val="43EF28BB"/>
    <w:rsid w:val="43EF56D3"/>
    <w:rsid w:val="43F47D80"/>
    <w:rsid w:val="44095C00"/>
    <w:rsid w:val="440A6FD2"/>
    <w:rsid w:val="44366C11"/>
    <w:rsid w:val="444946CA"/>
    <w:rsid w:val="444B3F54"/>
    <w:rsid w:val="446B68BB"/>
    <w:rsid w:val="4476661F"/>
    <w:rsid w:val="447E3AC5"/>
    <w:rsid w:val="44805ED4"/>
    <w:rsid w:val="448E5DEE"/>
    <w:rsid w:val="44A90BAA"/>
    <w:rsid w:val="44B24A20"/>
    <w:rsid w:val="44BC0BEE"/>
    <w:rsid w:val="44BF6C07"/>
    <w:rsid w:val="44C55A88"/>
    <w:rsid w:val="44FB1C9C"/>
    <w:rsid w:val="451E56DB"/>
    <w:rsid w:val="45392A13"/>
    <w:rsid w:val="453E3FCF"/>
    <w:rsid w:val="454F1836"/>
    <w:rsid w:val="45887B45"/>
    <w:rsid w:val="458B66DF"/>
    <w:rsid w:val="45940F0E"/>
    <w:rsid w:val="45A3122B"/>
    <w:rsid w:val="45AC5DBA"/>
    <w:rsid w:val="45C647AF"/>
    <w:rsid w:val="45DD529D"/>
    <w:rsid w:val="45E57886"/>
    <w:rsid w:val="45E945CC"/>
    <w:rsid w:val="46003076"/>
    <w:rsid w:val="46026F63"/>
    <w:rsid w:val="46132D66"/>
    <w:rsid w:val="46177E29"/>
    <w:rsid w:val="46205B7F"/>
    <w:rsid w:val="465D501C"/>
    <w:rsid w:val="466367DB"/>
    <w:rsid w:val="46686D18"/>
    <w:rsid w:val="466D15DA"/>
    <w:rsid w:val="46BF7E28"/>
    <w:rsid w:val="46C3037C"/>
    <w:rsid w:val="46FF15E0"/>
    <w:rsid w:val="4700581C"/>
    <w:rsid w:val="4702516A"/>
    <w:rsid w:val="470B1E18"/>
    <w:rsid w:val="4724600B"/>
    <w:rsid w:val="472C4A6C"/>
    <w:rsid w:val="474A4B33"/>
    <w:rsid w:val="47665A15"/>
    <w:rsid w:val="47677941"/>
    <w:rsid w:val="477975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990EF9"/>
    <w:rsid w:val="48A16B62"/>
    <w:rsid w:val="48BC6222"/>
    <w:rsid w:val="48C245E9"/>
    <w:rsid w:val="48DB312A"/>
    <w:rsid w:val="48DF49D9"/>
    <w:rsid w:val="492108CC"/>
    <w:rsid w:val="49413F52"/>
    <w:rsid w:val="494F6304"/>
    <w:rsid w:val="497E0E3E"/>
    <w:rsid w:val="49E15CB0"/>
    <w:rsid w:val="4A05334F"/>
    <w:rsid w:val="4A244932"/>
    <w:rsid w:val="4A2922C8"/>
    <w:rsid w:val="4A4117B2"/>
    <w:rsid w:val="4A4A6F73"/>
    <w:rsid w:val="4A746EBB"/>
    <w:rsid w:val="4A7A4350"/>
    <w:rsid w:val="4A7E2497"/>
    <w:rsid w:val="4A896826"/>
    <w:rsid w:val="4ABF5E17"/>
    <w:rsid w:val="4ACF7478"/>
    <w:rsid w:val="4AD52CE0"/>
    <w:rsid w:val="4AD75789"/>
    <w:rsid w:val="4AE01A66"/>
    <w:rsid w:val="4AE104D6"/>
    <w:rsid w:val="4AE16784"/>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425BAE"/>
    <w:rsid w:val="4C694192"/>
    <w:rsid w:val="4C7964D9"/>
    <w:rsid w:val="4C87000A"/>
    <w:rsid w:val="4C9269F6"/>
    <w:rsid w:val="4CB75F07"/>
    <w:rsid w:val="4CC84335"/>
    <w:rsid w:val="4CE9350A"/>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94A4F"/>
    <w:rsid w:val="4E0A3427"/>
    <w:rsid w:val="4E2423AC"/>
    <w:rsid w:val="4E287F63"/>
    <w:rsid w:val="4E304B5D"/>
    <w:rsid w:val="4E611B8B"/>
    <w:rsid w:val="4E6279D7"/>
    <w:rsid w:val="4E682F8C"/>
    <w:rsid w:val="4E6A7BB7"/>
    <w:rsid w:val="4E7C545F"/>
    <w:rsid w:val="4E9133C2"/>
    <w:rsid w:val="4EB23220"/>
    <w:rsid w:val="4F0773B4"/>
    <w:rsid w:val="4F241019"/>
    <w:rsid w:val="4F307BB1"/>
    <w:rsid w:val="4F336227"/>
    <w:rsid w:val="4F3D562D"/>
    <w:rsid w:val="4F5C4EE0"/>
    <w:rsid w:val="4F6E1972"/>
    <w:rsid w:val="4F943166"/>
    <w:rsid w:val="4F9C19A5"/>
    <w:rsid w:val="4FA709C3"/>
    <w:rsid w:val="4FBA02A1"/>
    <w:rsid w:val="4FE7106E"/>
    <w:rsid w:val="4FF82FCD"/>
    <w:rsid w:val="50053943"/>
    <w:rsid w:val="50374A3C"/>
    <w:rsid w:val="50550E55"/>
    <w:rsid w:val="50901457"/>
    <w:rsid w:val="509F43E4"/>
    <w:rsid w:val="50A54D3E"/>
    <w:rsid w:val="50B82E88"/>
    <w:rsid w:val="50BB32A7"/>
    <w:rsid w:val="50F1402B"/>
    <w:rsid w:val="50F834DE"/>
    <w:rsid w:val="50FD2AD9"/>
    <w:rsid w:val="51081E85"/>
    <w:rsid w:val="51097D9A"/>
    <w:rsid w:val="51237D2E"/>
    <w:rsid w:val="515B06D0"/>
    <w:rsid w:val="51764AF1"/>
    <w:rsid w:val="51996737"/>
    <w:rsid w:val="51B03B5F"/>
    <w:rsid w:val="51B408B8"/>
    <w:rsid w:val="51B80848"/>
    <w:rsid w:val="51CC0868"/>
    <w:rsid w:val="51D5340F"/>
    <w:rsid w:val="52362083"/>
    <w:rsid w:val="52382F2A"/>
    <w:rsid w:val="52386E3D"/>
    <w:rsid w:val="523A1C55"/>
    <w:rsid w:val="523A7DD1"/>
    <w:rsid w:val="523B7711"/>
    <w:rsid w:val="5271774C"/>
    <w:rsid w:val="528D7B65"/>
    <w:rsid w:val="52DE008D"/>
    <w:rsid w:val="52EE341E"/>
    <w:rsid w:val="52F37FE6"/>
    <w:rsid w:val="52F83A10"/>
    <w:rsid w:val="52FC1CAF"/>
    <w:rsid w:val="52FE08FA"/>
    <w:rsid w:val="530B071F"/>
    <w:rsid w:val="531A330F"/>
    <w:rsid w:val="53242F2F"/>
    <w:rsid w:val="532B6CAF"/>
    <w:rsid w:val="53350D91"/>
    <w:rsid w:val="53412644"/>
    <w:rsid w:val="53433903"/>
    <w:rsid w:val="53517A72"/>
    <w:rsid w:val="5361549D"/>
    <w:rsid w:val="536220DA"/>
    <w:rsid w:val="53650637"/>
    <w:rsid w:val="536A41E2"/>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A454D1"/>
    <w:rsid w:val="54CC6227"/>
    <w:rsid w:val="54D10F9B"/>
    <w:rsid w:val="54D97871"/>
    <w:rsid w:val="54F53A65"/>
    <w:rsid w:val="551D586C"/>
    <w:rsid w:val="55200298"/>
    <w:rsid w:val="55335E1B"/>
    <w:rsid w:val="554B7EF0"/>
    <w:rsid w:val="556F3D99"/>
    <w:rsid w:val="55720837"/>
    <w:rsid w:val="55860894"/>
    <w:rsid w:val="558F6181"/>
    <w:rsid w:val="559519EA"/>
    <w:rsid w:val="55B02DF1"/>
    <w:rsid w:val="55CA4FE6"/>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437223"/>
    <w:rsid w:val="574448FC"/>
    <w:rsid w:val="57561D39"/>
    <w:rsid w:val="575B7AFD"/>
    <w:rsid w:val="57660D3F"/>
    <w:rsid w:val="5785783C"/>
    <w:rsid w:val="57D10760"/>
    <w:rsid w:val="57D1153D"/>
    <w:rsid w:val="57D77297"/>
    <w:rsid w:val="57E97A92"/>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3A1AE4"/>
    <w:rsid w:val="5A476FBE"/>
    <w:rsid w:val="5A484352"/>
    <w:rsid w:val="5A5321A5"/>
    <w:rsid w:val="5A56726E"/>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7B51DE"/>
    <w:rsid w:val="5B9A2B59"/>
    <w:rsid w:val="5BC0085A"/>
    <w:rsid w:val="5BE03293"/>
    <w:rsid w:val="5BF03D58"/>
    <w:rsid w:val="5BF20AFB"/>
    <w:rsid w:val="5C1A6BB2"/>
    <w:rsid w:val="5C295FAD"/>
    <w:rsid w:val="5C37233A"/>
    <w:rsid w:val="5C5355FE"/>
    <w:rsid w:val="5C5A49A5"/>
    <w:rsid w:val="5C6715FE"/>
    <w:rsid w:val="5C6F4105"/>
    <w:rsid w:val="5CBB7F6F"/>
    <w:rsid w:val="5CC248CE"/>
    <w:rsid w:val="5D042FB1"/>
    <w:rsid w:val="5D442CB4"/>
    <w:rsid w:val="5D5850AB"/>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2636B2"/>
    <w:rsid w:val="5F28567D"/>
    <w:rsid w:val="5F312D8D"/>
    <w:rsid w:val="5F3C4923"/>
    <w:rsid w:val="5F4160B0"/>
    <w:rsid w:val="5F4E674B"/>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42451C"/>
    <w:rsid w:val="60452287"/>
    <w:rsid w:val="605D2617"/>
    <w:rsid w:val="60616CDC"/>
    <w:rsid w:val="60624E53"/>
    <w:rsid w:val="606319E5"/>
    <w:rsid w:val="607A77D8"/>
    <w:rsid w:val="607B3C50"/>
    <w:rsid w:val="608B6567"/>
    <w:rsid w:val="60902A4E"/>
    <w:rsid w:val="60AA3E6F"/>
    <w:rsid w:val="60FF21D9"/>
    <w:rsid w:val="61122018"/>
    <w:rsid w:val="611E37D0"/>
    <w:rsid w:val="613021B3"/>
    <w:rsid w:val="61306A6A"/>
    <w:rsid w:val="613253FD"/>
    <w:rsid w:val="61421F29"/>
    <w:rsid w:val="61712185"/>
    <w:rsid w:val="618B7207"/>
    <w:rsid w:val="61907E69"/>
    <w:rsid w:val="61A90D68"/>
    <w:rsid w:val="61B43A15"/>
    <w:rsid w:val="62065A1D"/>
    <w:rsid w:val="6213792C"/>
    <w:rsid w:val="62162865"/>
    <w:rsid w:val="621775E2"/>
    <w:rsid w:val="621C0D9D"/>
    <w:rsid w:val="622F7552"/>
    <w:rsid w:val="6250406E"/>
    <w:rsid w:val="62573405"/>
    <w:rsid w:val="627D6831"/>
    <w:rsid w:val="62811B1C"/>
    <w:rsid w:val="62A20409"/>
    <w:rsid w:val="62B54B44"/>
    <w:rsid w:val="62C17FC9"/>
    <w:rsid w:val="62DD052C"/>
    <w:rsid w:val="62E045DA"/>
    <w:rsid w:val="62E454A1"/>
    <w:rsid w:val="62F36E4C"/>
    <w:rsid w:val="62F47F8F"/>
    <w:rsid w:val="62F7233F"/>
    <w:rsid w:val="631F3FB4"/>
    <w:rsid w:val="63316ACA"/>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DF6526"/>
    <w:rsid w:val="63EE4692"/>
    <w:rsid w:val="63FD622D"/>
    <w:rsid w:val="64153CF6"/>
    <w:rsid w:val="64177A6E"/>
    <w:rsid w:val="643028DD"/>
    <w:rsid w:val="643F32F9"/>
    <w:rsid w:val="64582686"/>
    <w:rsid w:val="64673C87"/>
    <w:rsid w:val="64877733"/>
    <w:rsid w:val="64A170D2"/>
    <w:rsid w:val="64A251DD"/>
    <w:rsid w:val="64B04715"/>
    <w:rsid w:val="64BC182A"/>
    <w:rsid w:val="650242F0"/>
    <w:rsid w:val="6522491C"/>
    <w:rsid w:val="65365B2B"/>
    <w:rsid w:val="653F447E"/>
    <w:rsid w:val="65542778"/>
    <w:rsid w:val="655829AF"/>
    <w:rsid w:val="656B70C3"/>
    <w:rsid w:val="658F4798"/>
    <w:rsid w:val="659B1EBA"/>
    <w:rsid w:val="65A83379"/>
    <w:rsid w:val="65B461E9"/>
    <w:rsid w:val="65BE39A8"/>
    <w:rsid w:val="65CA1F57"/>
    <w:rsid w:val="65FB3FBE"/>
    <w:rsid w:val="66247D11"/>
    <w:rsid w:val="66281263"/>
    <w:rsid w:val="66736112"/>
    <w:rsid w:val="667F5B5B"/>
    <w:rsid w:val="6694262A"/>
    <w:rsid w:val="66990381"/>
    <w:rsid w:val="66B31B01"/>
    <w:rsid w:val="66CE1E80"/>
    <w:rsid w:val="66D9725C"/>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E1461B"/>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9351D8"/>
    <w:rsid w:val="6AA03032"/>
    <w:rsid w:val="6AA86FEC"/>
    <w:rsid w:val="6ACA583A"/>
    <w:rsid w:val="6ACB20F7"/>
    <w:rsid w:val="6ADA6AC4"/>
    <w:rsid w:val="6ADB11D6"/>
    <w:rsid w:val="6B1A2C3C"/>
    <w:rsid w:val="6B221F4E"/>
    <w:rsid w:val="6B31644D"/>
    <w:rsid w:val="6B486C86"/>
    <w:rsid w:val="6B4E646B"/>
    <w:rsid w:val="6B554C72"/>
    <w:rsid w:val="6B774DF2"/>
    <w:rsid w:val="6B847AD7"/>
    <w:rsid w:val="6B961F07"/>
    <w:rsid w:val="6B9A2DF9"/>
    <w:rsid w:val="6BA56BC7"/>
    <w:rsid w:val="6BAC4619"/>
    <w:rsid w:val="6BC60150"/>
    <w:rsid w:val="6BCD2823"/>
    <w:rsid w:val="6BDD15DD"/>
    <w:rsid w:val="6BDF2966"/>
    <w:rsid w:val="6BE86A5F"/>
    <w:rsid w:val="6BF15048"/>
    <w:rsid w:val="6C234DED"/>
    <w:rsid w:val="6C256AA0"/>
    <w:rsid w:val="6C29198B"/>
    <w:rsid w:val="6C3A67D1"/>
    <w:rsid w:val="6C3D2D5C"/>
    <w:rsid w:val="6C4800AA"/>
    <w:rsid w:val="6C4D28F8"/>
    <w:rsid w:val="6C573E9C"/>
    <w:rsid w:val="6C5C23DC"/>
    <w:rsid w:val="6C6711E2"/>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77157D"/>
    <w:rsid w:val="6DB13E57"/>
    <w:rsid w:val="6DC245A2"/>
    <w:rsid w:val="6DC71662"/>
    <w:rsid w:val="6DCD5126"/>
    <w:rsid w:val="6DDB6CB0"/>
    <w:rsid w:val="6DE21877"/>
    <w:rsid w:val="6DE52ACD"/>
    <w:rsid w:val="6DFC0B44"/>
    <w:rsid w:val="6E0458E7"/>
    <w:rsid w:val="6E157770"/>
    <w:rsid w:val="6E1F2169"/>
    <w:rsid w:val="6E212037"/>
    <w:rsid w:val="6E3B221B"/>
    <w:rsid w:val="6E475779"/>
    <w:rsid w:val="6E51424D"/>
    <w:rsid w:val="6E663C68"/>
    <w:rsid w:val="6E7764EF"/>
    <w:rsid w:val="6E895A0C"/>
    <w:rsid w:val="6EAD447C"/>
    <w:rsid w:val="6EAE5472"/>
    <w:rsid w:val="6EBC069A"/>
    <w:rsid w:val="6EC32CCC"/>
    <w:rsid w:val="6ECD7F59"/>
    <w:rsid w:val="6ECF449B"/>
    <w:rsid w:val="6EED7C80"/>
    <w:rsid w:val="6EF773A4"/>
    <w:rsid w:val="6F1E2E65"/>
    <w:rsid w:val="6F23376B"/>
    <w:rsid w:val="6F2F2D9E"/>
    <w:rsid w:val="6F4147D9"/>
    <w:rsid w:val="6F581F47"/>
    <w:rsid w:val="6F5B0D5A"/>
    <w:rsid w:val="6F5C35EA"/>
    <w:rsid w:val="6F6B6A15"/>
    <w:rsid w:val="6F947E4B"/>
    <w:rsid w:val="6FA30BDA"/>
    <w:rsid w:val="6FB21D4C"/>
    <w:rsid w:val="6FB6638D"/>
    <w:rsid w:val="6FB80698"/>
    <w:rsid w:val="701021F4"/>
    <w:rsid w:val="701C29A6"/>
    <w:rsid w:val="7024611F"/>
    <w:rsid w:val="70637B96"/>
    <w:rsid w:val="70797317"/>
    <w:rsid w:val="7099044B"/>
    <w:rsid w:val="709D518F"/>
    <w:rsid w:val="70C759D3"/>
    <w:rsid w:val="70CD7E32"/>
    <w:rsid w:val="70CF2B23"/>
    <w:rsid w:val="70D70CB1"/>
    <w:rsid w:val="710952C1"/>
    <w:rsid w:val="713F1985"/>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2DC25AE"/>
    <w:rsid w:val="73047904"/>
    <w:rsid w:val="731C69F3"/>
    <w:rsid w:val="73253EFA"/>
    <w:rsid w:val="734C1A6A"/>
    <w:rsid w:val="735663B7"/>
    <w:rsid w:val="735C5949"/>
    <w:rsid w:val="73671287"/>
    <w:rsid w:val="73737DA5"/>
    <w:rsid w:val="73740A39"/>
    <w:rsid w:val="73783823"/>
    <w:rsid w:val="737F73DD"/>
    <w:rsid w:val="73887B3E"/>
    <w:rsid w:val="73892412"/>
    <w:rsid w:val="73AF2114"/>
    <w:rsid w:val="73E96BCA"/>
    <w:rsid w:val="73EE4A6E"/>
    <w:rsid w:val="74082281"/>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33BDF"/>
    <w:rsid w:val="74FF6D43"/>
    <w:rsid w:val="750201A2"/>
    <w:rsid w:val="751A76AF"/>
    <w:rsid w:val="75241FEA"/>
    <w:rsid w:val="75250574"/>
    <w:rsid w:val="75311340"/>
    <w:rsid w:val="754459E0"/>
    <w:rsid w:val="7550443E"/>
    <w:rsid w:val="755F0BCC"/>
    <w:rsid w:val="7561323F"/>
    <w:rsid w:val="756F17F9"/>
    <w:rsid w:val="757545F4"/>
    <w:rsid w:val="757E5B9F"/>
    <w:rsid w:val="75825461"/>
    <w:rsid w:val="75916599"/>
    <w:rsid w:val="759926FC"/>
    <w:rsid w:val="75A24276"/>
    <w:rsid w:val="75AA231D"/>
    <w:rsid w:val="75AD6340"/>
    <w:rsid w:val="75DF5F11"/>
    <w:rsid w:val="75E50E4E"/>
    <w:rsid w:val="75E8633A"/>
    <w:rsid w:val="76197675"/>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AC5D3F"/>
    <w:rsid w:val="77B4450A"/>
    <w:rsid w:val="77B46E73"/>
    <w:rsid w:val="77C40359"/>
    <w:rsid w:val="77E37A12"/>
    <w:rsid w:val="77FE3468"/>
    <w:rsid w:val="78250553"/>
    <w:rsid w:val="78485FF0"/>
    <w:rsid w:val="784E2046"/>
    <w:rsid w:val="784F105D"/>
    <w:rsid w:val="78546F0C"/>
    <w:rsid w:val="78656BA2"/>
    <w:rsid w:val="786778FE"/>
    <w:rsid w:val="78B65E3A"/>
    <w:rsid w:val="78B97A17"/>
    <w:rsid w:val="78EE1C79"/>
    <w:rsid w:val="78F85605"/>
    <w:rsid w:val="78FA66FA"/>
    <w:rsid w:val="79424F6E"/>
    <w:rsid w:val="797239CC"/>
    <w:rsid w:val="797D616D"/>
    <w:rsid w:val="797F54AB"/>
    <w:rsid w:val="79831473"/>
    <w:rsid w:val="79955265"/>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95F8D"/>
    <w:rsid w:val="7B0A3BCA"/>
    <w:rsid w:val="7B0D354C"/>
    <w:rsid w:val="7B19299A"/>
    <w:rsid w:val="7B345AA9"/>
    <w:rsid w:val="7B4048C1"/>
    <w:rsid w:val="7B4C5DF7"/>
    <w:rsid w:val="7B5D0004"/>
    <w:rsid w:val="7B73082F"/>
    <w:rsid w:val="7B7B492E"/>
    <w:rsid w:val="7B9A3D1D"/>
    <w:rsid w:val="7BB46FBD"/>
    <w:rsid w:val="7BC62E00"/>
    <w:rsid w:val="7BC73B55"/>
    <w:rsid w:val="7BE35E2A"/>
    <w:rsid w:val="7BE93452"/>
    <w:rsid w:val="7BF538C2"/>
    <w:rsid w:val="7BF66C24"/>
    <w:rsid w:val="7BFA1CC7"/>
    <w:rsid w:val="7BFB70B3"/>
    <w:rsid w:val="7C0251DA"/>
    <w:rsid w:val="7C0E41D1"/>
    <w:rsid w:val="7C1052F2"/>
    <w:rsid w:val="7C21292C"/>
    <w:rsid w:val="7C2668D9"/>
    <w:rsid w:val="7C32497F"/>
    <w:rsid w:val="7C3C69AE"/>
    <w:rsid w:val="7C541E2A"/>
    <w:rsid w:val="7C691974"/>
    <w:rsid w:val="7C8A6570"/>
    <w:rsid w:val="7C8B7390"/>
    <w:rsid w:val="7C9B0D0E"/>
    <w:rsid w:val="7CA0464C"/>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A95783"/>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07F9"/>
    <w:rsid w:val="7EE70CC0"/>
    <w:rsid w:val="7EEB48DB"/>
    <w:rsid w:val="7EF27444"/>
    <w:rsid w:val="7F0F5AB9"/>
    <w:rsid w:val="7F185A04"/>
    <w:rsid w:val="7F265C58"/>
    <w:rsid w:val="7F4C4618"/>
    <w:rsid w:val="7F4D13A6"/>
    <w:rsid w:val="7F582CF2"/>
    <w:rsid w:val="7F815E7F"/>
    <w:rsid w:val="7F951B40"/>
    <w:rsid w:val="7FA501CC"/>
    <w:rsid w:val="7FA820A8"/>
    <w:rsid w:val="7FB90D50"/>
    <w:rsid w:val="7FBF10B0"/>
    <w:rsid w:val="7FBF3D9A"/>
    <w:rsid w:val="7FEB5D6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74"/>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6"/>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3"/>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1"/>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3"/>
    <w:autoRedefine/>
    <w:qFormat/>
    <w:uiPriority w:val="0"/>
  </w:style>
  <w:style w:type="character" w:customStyle="1" w:styleId="75">
    <w:name w:val="apple-converted-space"/>
    <w:basedOn w:val="34"/>
    <w:autoRedefine/>
    <w:qFormat/>
    <w:uiPriority w:val="0"/>
  </w:style>
  <w:style w:type="character" w:customStyle="1" w:styleId="76">
    <w:name w:val="文档结构图 Char"/>
    <w:link w:val="10"/>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4"/>
    <w:autoRedefine/>
    <w:qFormat/>
    <w:uiPriority w:val="0"/>
    <w:rPr>
      <w:rFonts w:ascii="Calibri" w:hAnsi="Calibri" w:cs="Calibri"/>
      <w:color w:val="000000"/>
      <w:sz w:val="24"/>
      <w:szCs w:val="24"/>
      <w:u w:val="none"/>
    </w:rPr>
  </w:style>
  <w:style w:type="paragraph" w:customStyle="1" w:styleId="93">
    <w:name w:val="样式 正文缩进 + 首行缩进:  2 字符"/>
    <w:basedOn w:val="1"/>
    <w:qFormat/>
    <w:uiPriority w:val="0"/>
    <w:pPr>
      <w:spacing w:line="360" w:lineRule="auto"/>
      <w:ind w:firstLine="200" w:firstLineChars="200"/>
    </w:pPr>
    <w:rPr>
      <w:rFonts w:ascii="Calibri" w:hAnsi="Calibri" w:eastAsia="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15054</Words>
  <Characters>15839</Characters>
  <Lines>50</Lines>
  <Paragraphs>68</Paragraphs>
  <TotalTime>0</TotalTime>
  <ScaleCrop>false</ScaleCrop>
  <LinksUpToDate>false</LinksUpToDate>
  <CharactersWithSpaces>16826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2024-09-30T01:13:24Z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5F1FF45BAE7B47CB9374A99DFD0DA54B_13</vt:lpwstr>
  </property>
</Properties>
</file>