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B9EB609">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lang w:val="en-US" w:eastAsia="zh-CN"/>
        </w:rPr>
      </w:pPr>
      <w:bookmarkStart w:id="0" w:name="_Toc22804073"/>
      <w:bookmarkEnd w:id="0"/>
      <w:bookmarkStart w:id="1" w:name="_Toc22953395"/>
      <w:bookmarkEnd w:id="1"/>
    </w:p>
    <w:p w14:paraId="3BDD9BDF">
      <w:pPr>
        <w:pStyle w:val="19"/>
        <w:bidi w:val="0"/>
        <w:jc w:val="center"/>
        <w:rPr>
          <w:rStyle w:val="44"/>
          <w:rFonts w:hint="eastAsia" w:ascii="宋体" w:hAnsi="宋体" w:eastAsia="宋体" w:cs="宋体"/>
          <w:b/>
          <w:bCs/>
          <w:color w:val="auto"/>
          <w:sz w:val="48"/>
          <w:szCs w:val="48"/>
        </w:rPr>
      </w:pPr>
      <w:r>
        <w:rPr>
          <w:rFonts w:hint="eastAsia" w:cs="宋体"/>
          <w:b/>
          <w:bCs/>
          <w:sz w:val="44"/>
          <w:szCs w:val="44"/>
          <w:lang w:val="en-US" w:eastAsia="zh-CN"/>
        </w:rPr>
        <w:t>驻马店市中心医院水箱清洗消毒采购项目</w:t>
      </w:r>
    </w:p>
    <w:p w14:paraId="11727193">
      <w:pPr>
        <w:pStyle w:val="19"/>
        <w:bidi w:val="0"/>
        <w:jc w:val="center"/>
        <w:rPr>
          <w:rStyle w:val="44"/>
          <w:rFonts w:hint="eastAsia" w:ascii="宋体" w:hAnsi="宋体" w:eastAsia="宋体" w:cs="宋体"/>
          <w:b/>
          <w:bCs/>
          <w:color w:val="auto"/>
          <w:sz w:val="48"/>
          <w:szCs w:val="48"/>
        </w:rPr>
      </w:pPr>
    </w:p>
    <w:p w14:paraId="03A21784">
      <w:pPr>
        <w:pStyle w:val="19"/>
        <w:bidi w:val="0"/>
        <w:jc w:val="center"/>
        <w:rPr>
          <w:rStyle w:val="44"/>
          <w:rFonts w:hint="eastAsia" w:ascii="宋体" w:hAnsi="宋体" w:eastAsia="宋体" w:cs="宋体"/>
          <w:b/>
          <w:bCs/>
          <w:color w:val="auto"/>
          <w:sz w:val="48"/>
          <w:szCs w:val="48"/>
        </w:rPr>
      </w:pPr>
    </w:p>
    <w:p w14:paraId="6DFB9800">
      <w:pPr>
        <w:pStyle w:val="19"/>
        <w:bidi w:val="0"/>
        <w:jc w:val="center"/>
        <w:rPr>
          <w:rStyle w:val="44"/>
          <w:rFonts w:hint="eastAsia" w:ascii="宋体" w:hAnsi="宋体" w:eastAsia="宋体" w:cs="宋体"/>
          <w:b/>
          <w:bCs/>
          <w:color w:val="auto"/>
          <w:sz w:val="48"/>
          <w:szCs w:val="48"/>
        </w:rPr>
      </w:pPr>
    </w:p>
    <w:p w14:paraId="4545096D">
      <w:pPr>
        <w:pStyle w:val="19"/>
        <w:bidi w:val="0"/>
        <w:jc w:val="center"/>
        <w:rPr>
          <w:rStyle w:val="44"/>
          <w:rFonts w:hint="eastAsia" w:ascii="宋体" w:hAnsi="宋体" w:eastAsia="宋体" w:cs="宋体"/>
          <w:b/>
          <w:bCs/>
          <w:color w:val="auto"/>
          <w:szCs w:val="44"/>
        </w:rPr>
      </w:pPr>
      <w:r>
        <w:rPr>
          <w:rStyle w:val="44"/>
          <w:rFonts w:hint="eastAsia" w:cs="宋体"/>
          <w:b/>
          <w:bCs/>
          <w:color w:val="auto"/>
          <w:sz w:val="72"/>
          <w:szCs w:val="72"/>
          <w:lang w:val="en-US" w:eastAsia="zh-CN"/>
        </w:rPr>
        <w:t>采购</w:t>
      </w:r>
      <w:r>
        <w:rPr>
          <w:rStyle w:val="44"/>
          <w:rFonts w:hint="eastAsia" w:ascii="宋体" w:hAnsi="宋体" w:eastAsia="宋体" w:cs="宋体"/>
          <w:b/>
          <w:bCs/>
          <w:color w:val="auto"/>
          <w:sz w:val="72"/>
          <w:szCs w:val="72"/>
        </w:rPr>
        <w:t>文件</w:t>
      </w:r>
    </w:p>
    <w:p w14:paraId="74E396BD">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14:paraId="1D8AB8D0">
      <w:pPr>
        <w:snapToGrid w:val="0"/>
        <w:spacing w:line="380" w:lineRule="exact"/>
        <w:jc w:val="center"/>
        <w:rPr>
          <w:rFonts w:hint="eastAsia" w:ascii="宋体" w:hAnsi="宋体" w:eastAsia="宋体" w:cs="宋体"/>
          <w:b/>
          <w:sz w:val="32"/>
          <w:szCs w:val="32"/>
        </w:rPr>
      </w:pPr>
    </w:p>
    <w:p w14:paraId="2E977DF2">
      <w:pPr>
        <w:pStyle w:val="31"/>
        <w:rPr>
          <w:rFonts w:hint="eastAsia"/>
        </w:rPr>
      </w:pPr>
    </w:p>
    <w:p w14:paraId="601AE70D">
      <w:pPr>
        <w:pStyle w:val="59"/>
        <w:rPr>
          <w:rFonts w:hint="eastAsia" w:ascii="宋体" w:hAnsi="宋体" w:eastAsia="宋体" w:cs="宋体"/>
          <w:bCs/>
          <w:sz w:val="2"/>
          <w:szCs w:val="2"/>
        </w:rPr>
      </w:pPr>
    </w:p>
    <w:p w14:paraId="7C19AAFA">
      <w:pPr>
        <w:rPr>
          <w:rFonts w:hint="eastAsia" w:ascii="宋体" w:hAnsi="宋体" w:eastAsia="宋体" w:cs="宋体"/>
          <w:bCs/>
          <w:sz w:val="2"/>
          <w:szCs w:val="2"/>
        </w:rPr>
      </w:pPr>
    </w:p>
    <w:p w14:paraId="0BCFFC55">
      <w:pPr>
        <w:spacing w:line="20" w:lineRule="exact"/>
        <w:rPr>
          <w:rFonts w:hint="eastAsia" w:ascii="宋体" w:hAnsi="宋体" w:eastAsia="宋体" w:cs="宋体"/>
          <w:bCs/>
          <w:sz w:val="2"/>
          <w:szCs w:val="2"/>
        </w:rPr>
      </w:pPr>
    </w:p>
    <w:p w14:paraId="35B6F991">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14:paraId="0F76B444">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14:paraId="6B700497">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14:paraId="16D1DC78">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14:paraId="5FA561EC">
      <w:pPr>
        <w:tabs>
          <w:tab w:val="left" w:pos="2505"/>
          <w:tab w:val="center" w:pos="4535"/>
        </w:tabs>
        <w:snapToGrid w:val="0"/>
        <w:spacing w:line="480" w:lineRule="auto"/>
        <w:jc w:val="center"/>
        <w:rPr>
          <w:rFonts w:hint="eastAsia" w:ascii="宋体" w:hAnsi="宋体" w:eastAsia="宋体" w:cs="宋体"/>
          <w:b/>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lang w:val="en-US" w:eastAsia="zh-CN"/>
        </w:rPr>
        <w:t>202</w:t>
      </w:r>
      <w:r>
        <w:rPr>
          <w:rFonts w:hint="eastAsia" w:ascii="宋体" w:hAnsi="宋体" w:cs="宋体"/>
          <w:b/>
          <w:bCs/>
          <w:spacing w:val="40"/>
          <w:sz w:val="34"/>
          <w:szCs w:val="34"/>
          <w:lang w:val="en-US" w:eastAsia="zh-CN"/>
        </w:rPr>
        <w:t>4</w:t>
      </w:r>
      <w:r>
        <w:rPr>
          <w:rFonts w:hint="eastAsia" w:ascii="宋体" w:hAnsi="宋体" w:eastAsia="宋体" w:cs="宋体"/>
          <w:b/>
          <w:bCs/>
          <w:color w:val="000000" w:themeColor="text1"/>
          <w:spacing w:val="40"/>
          <w:sz w:val="34"/>
          <w:szCs w:val="34"/>
          <w14:textFill>
            <w14:solidFill>
              <w14:schemeClr w14:val="tx1"/>
            </w14:solidFill>
          </w14:textFill>
        </w:rPr>
        <w:t>年</w:t>
      </w:r>
      <w:r>
        <w:rPr>
          <w:rFonts w:hint="eastAsia" w:ascii="宋体" w:hAnsi="宋体" w:cs="宋体"/>
          <w:b/>
          <w:bCs/>
          <w:color w:val="000000" w:themeColor="text1"/>
          <w:spacing w:val="40"/>
          <w:sz w:val="34"/>
          <w:szCs w:val="34"/>
          <w:lang w:val="en-US" w:eastAsia="zh-CN"/>
          <w14:textFill>
            <w14:solidFill>
              <w14:schemeClr w14:val="tx1"/>
            </w14:solidFill>
          </w14:textFill>
        </w:rPr>
        <w:t>7</w:t>
      </w:r>
      <w:r>
        <w:rPr>
          <w:rFonts w:hint="eastAsia" w:ascii="宋体" w:hAnsi="宋体" w:eastAsia="宋体" w:cs="宋体"/>
          <w:b/>
          <w:bCs/>
          <w:color w:val="000000" w:themeColor="text1"/>
          <w:spacing w:val="40"/>
          <w:sz w:val="34"/>
          <w:szCs w:val="34"/>
          <w14:textFill>
            <w14:solidFill>
              <w14:schemeClr w14:val="tx1"/>
            </w14:solidFill>
          </w14:textFill>
        </w:rPr>
        <w:t>月</w:t>
      </w:r>
    </w:p>
    <w:p w14:paraId="21DAC3F1">
      <w:pPr>
        <w:rPr>
          <w:rFonts w:ascii="宋体" w:hAnsi="宋体"/>
          <w:bCs/>
          <w:color w:val="auto"/>
          <w:sz w:val="24"/>
          <w:highlight w:val="none"/>
        </w:rPr>
      </w:pPr>
    </w:p>
    <w:p w14:paraId="44E47A1E">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14:paraId="1A8CE51D">
      <w:pPr>
        <w:pStyle w:val="53"/>
        <w:rPr>
          <w:color w:val="auto"/>
          <w:highlight w:val="none"/>
        </w:rPr>
      </w:pPr>
    </w:p>
    <w:p w14:paraId="1C39CCBF">
      <w:pPr>
        <w:pStyle w:val="24"/>
        <w:keepNext w:val="0"/>
        <w:keepLines w:val="0"/>
        <w:pageBreakBefore w:val="0"/>
        <w:tabs>
          <w:tab w:val="right" w:leader="dot" w:pos="8958"/>
        </w:tabs>
        <w:kinsoku/>
        <w:wordWrap/>
        <w:overflowPunct/>
        <w:topLinePunct w:val="0"/>
        <w:autoSpaceDE/>
        <w:autoSpaceDN/>
        <w:bidi w:val="0"/>
        <w:adjustRightInd/>
        <w:spacing w:line="360" w:lineRule="auto"/>
        <w:textAlignment w:val="auto"/>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rFonts w:hint="eastAsia" w:ascii="宋体" w:hAnsi="宋体" w:cs="宋体"/>
          <w:bCs/>
          <w:color w:val="auto"/>
          <w:szCs w:val="32"/>
          <w:highlight w:val="none"/>
        </w:rPr>
        <w:fldChar w:fldCharType="begin"/>
      </w:r>
      <w:r>
        <w:rPr>
          <w:rFonts w:hint="eastAsia" w:ascii="宋体" w:hAnsi="宋体" w:cs="宋体"/>
          <w:bCs/>
          <w:szCs w:val="32"/>
          <w:highlight w:val="none"/>
        </w:rPr>
        <w:instrText xml:space="preserve"> HYPERLINK \l _Toc22821 </w:instrText>
      </w:r>
      <w:r>
        <w:rPr>
          <w:rFonts w:hint="eastAsia" w:ascii="宋体" w:hAnsi="宋体" w:cs="宋体"/>
          <w:bCs/>
          <w:szCs w:val="32"/>
          <w:highlight w:val="none"/>
        </w:rPr>
        <w:fldChar w:fldCharType="separate"/>
      </w:r>
      <w:r>
        <w:rPr>
          <w:rFonts w:hint="eastAsia" w:ascii="宋体" w:hAnsi="宋体"/>
          <w:szCs w:val="32"/>
          <w:highlight w:val="none"/>
        </w:rPr>
        <w:t xml:space="preserve">第一章  </w:t>
      </w:r>
      <w:r>
        <w:rPr>
          <w:rFonts w:hint="eastAsia" w:ascii="宋体" w:hAnsi="宋体"/>
          <w:szCs w:val="32"/>
          <w:highlight w:val="none"/>
          <w:lang w:val="en-US" w:eastAsia="zh-CN"/>
        </w:rPr>
        <w:t>竞争性磋商采购</w:t>
      </w:r>
      <w:r>
        <w:rPr>
          <w:rFonts w:hint="eastAsia" w:ascii="宋体" w:hAnsi="宋体"/>
          <w:szCs w:val="32"/>
          <w:highlight w:val="none"/>
        </w:rPr>
        <w:t>公告</w:t>
      </w:r>
      <w:r>
        <w:tab/>
      </w:r>
      <w:r>
        <w:fldChar w:fldCharType="begin"/>
      </w:r>
      <w:r>
        <w:instrText xml:space="preserve"> PAGEREF _Toc22821 \h </w:instrText>
      </w:r>
      <w:r>
        <w:fldChar w:fldCharType="separate"/>
      </w:r>
      <w:r>
        <w:t>2</w:t>
      </w:r>
      <w:r>
        <w:fldChar w:fldCharType="end"/>
      </w:r>
      <w:r>
        <w:rPr>
          <w:rFonts w:hint="eastAsia" w:ascii="宋体" w:hAnsi="宋体" w:cs="宋体"/>
          <w:bCs/>
          <w:color w:val="auto"/>
          <w:szCs w:val="32"/>
          <w:highlight w:val="none"/>
        </w:rPr>
        <w:fldChar w:fldCharType="end"/>
      </w:r>
    </w:p>
    <w:p w14:paraId="4D4EE504">
      <w:pPr>
        <w:pStyle w:val="24"/>
        <w:keepNext w:val="0"/>
        <w:keepLines w:val="0"/>
        <w:pageBreakBefore w:val="0"/>
        <w:tabs>
          <w:tab w:val="right" w:leader="dot" w:pos="8958"/>
        </w:tabs>
        <w:kinsoku/>
        <w:wordWrap/>
        <w:overflowPunct/>
        <w:topLinePunct w:val="0"/>
        <w:autoSpaceDE/>
        <w:autoSpaceDN/>
        <w:bidi w:val="0"/>
        <w:adjustRightInd/>
        <w:spacing w:line="360" w:lineRule="auto"/>
        <w:textAlignment w:val="auto"/>
      </w:pPr>
      <w:r>
        <w:rPr>
          <w:rFonts w:hint="eastAsia" w:ascii="宋体" w:hAnsi="宋体" w:cs="宋体"/>
          <w:bCs/>
          <w:color w:val="auto"/>
          <w:szCs w:val="32"/>
          <w:highlight w:val="none"/>
        </w:rPr>
        <w:fldChar w:fldCharType="begin"/>
      </w:r>
      <w:r>
        <w:rPr>
          <w:rFonts w:hint="eastAsia" w:ascii="宋体" w:hAnsi="宋体" w:cs="宋体"/>
          <w:bCs/>
          <w:szCs w:val="32"/>
          <w:highlight w:val="none"/>
        </w:rPr>
        <w:instrText xml:space="preserve"> HYPERLINK \l _Toc17552 </w:instrText>
      </w:r>
      <w:r>
        <w:rPr>
          <w:rFonts w:hint="eastAsia" w:ascii="宋体" w:hAnsi="宋体" w:cs="宋体"/>
          <w:bCs/>
          <w:szCs w:val="32"/>
          <w:highlight w:val="none"/>
        </w:rPr>
        <w:fldChar w:fldCharType="separate"/>
      </w:r>
      <w:r>
        <w:rPr>
          <w:rFonts w:hint="eastAsia" w:ascii="宋体" w:hAnsi="宋体"/>
          <w:szCs w:val="32"/>
          <w:highlight w:val="none"/>
        </w:rPr>
        <w:t xml:space="preserve">第二章  </w:t>
      </w:r>
      <w:r>
        <w:rPr>
          <w:rFonts w:hint="eastAsia" w:ascii="宋体" w:hAnsi="宋体"/>
          <w:szCs w:val="32"/>
          <w:highlight w:val="none"/>
          <w:lang w:eastAsia="zh-CN"/>
        </w:rPr>
        <w:t>采购</w:t>
      </w:r>
      <w:r>
        <w:rPr>
          <w:rFonts w:hint="eastAsia" w:ascii="宋体" w:hAnsi="宋体"/>
          <w:szCs w:val="32"/>
          <w:highlight w:val="none"/>
        </w:rPr>
        <w:t>需求</w:t>
      </w:r>
      <w:r>
        <w:tab/>
      </w:r>
      <w:r>
        <w:fldChar w:fldCharType="begin"/>
      </w:r>
      <w:r>
        <w:instrText xml:space="preserve"> PAGEREF _Toc17552 \h </w:instrText>
      </w:r>
      <w:r>
        <w:fldChar w:fldCharType="separate"/>
      </w:r>
      <w:r>
        <w:t>4</w:t>
      </w:r>
      <w:r>
        <w:fldChar w:fldCharType="end"/>
      </w:r>
      <w:r>
        <w:rPr>
          <w:rFonts w:hint="eastAsia" w:ascii="宋体" w:hAnsi="宋体" w:cs="宋体"/>
          <w:bCs/>
          <w:color w:val="auto"/>
          <w:szCs w:val="32"/>
          <w:highlight w:val="none"/>
        </w:rPr>
        <w:fldChar w:fldCharType="end"/>
      </w:r>
    </w:p>
    <w:p w14:paraId="3C4581EB">
      <w:pPr>
        <w:pStyle w:val="24"/>
        <w:keepNext w:val="0"/>
        <w:keepLines w:val="0"/>
        <w:pageBreakBefore w:val="0"/>
        <w:tabs>
          <w:tab w:val="right" w:leader="dot" w:pos="8958"/>
        </w:tabs>
        <w:kinsoku/>
        <w:wordWrap/>
        <w:overflowPunct/>
        <w:topLinePunct w:val="0"/>
        <w:autoSpaceDE/>
        <w:autoSpaceDN/>
        <w:bidi w:val="0"/>
        <w:adjustRightInd/>
        <w:spacing w:line="360" w:lineRule="auto"/>
        <w:textAlignment w:val="auto"/>
      </w:pPr>
      <w:r>
        <w:rPr>
          <w:rFonts w:hint="eastAsia" w:ascii="宋体" w:hAnsi="宋体" w:cs="宋体"/>
          <w:bCs/>
          <w:color w:val="auto"/>
          <w:szCs w:val="32"/>
          <w:highlight w:val="none"/>
        </w:rPr>
        <w:fldChar w:fldCharType="begin"/>
      </w:r>
      <w:r>
        <w:rPr>
          <w:rFonts w:hint="eastAsia" w:ascii="宋体" w:hAnsi="宋体" w:cs="宋体"/>
          <w:bCs/>
          <w:szCs w:val="32"/>
          <w:highlight w:val="none"/>
        </w:rPr>
        <w:instrText xml:space="preserve"> HYPERLINK \l _Toc16791 </w:instrText>
      </w:r>
      <w:r>
        <w:rPr>
          <w:rFonts w:hint="eastAsia" w:ascii="宋体" w:hAnsi="宋体" w:cs="宋体"/>
          <w:bCs/>
          <w:szCs w:val="32"/>
          <w:highlight w:val="none"/>
        </w:rPr>
        <w:fldChar w:fldCharType="separate"/>
      </w:r>
      <w:r>
        <w:rPr>
          <w:rFonts w:hint="eastAsia"/>
          <w:bCs/>
          <w:szCs w:val="32"/>
          <w:highlight w:val="none"/>
        </w:rPr>
        <w:t xml:space="preserve">第三章  </w:t>
      </w:r>
      <w:r>
        <w:rPr>
          <w:rFonts w:hint="eastAsia"/>
          <w:bCs/>
          <w:szCs w:val="32"/>
          <w:highlight w:val="none"/>
          <w:lang w:eastAsia="zh-CN"/>
        </w:rPr>
        <w:t>供应商</w:t>
      </w:r>
      <w:r>
        <w:rPr>
          <w:rFonts w:hint="eastAsia"/>
          <w:bCs/>
          <w:szCs w:val="32"/>
          <w:highlight w:val="none"/>
        </w:rPr>
        <w:t>须知</w:t>
      </w:r>
      <w:r>
        <w:tab/>
      </w:r>
      <w:r>
        <w:fldChar w:fldCharType="begin"/>
      </w:r>
      <w:r>
        <w:instrText xml:space="preserve"> PAGEREF _Toc16791 \h </w:instrText>
      </w:r>
      <w:r>
        <w:fldChar w:fldCharType="separate"/>
      </w:r>
      <w:r>
        <w:t>6</w:t>
      </w:r>
      <w:r>
        <w:fldChar w:fldCharType="end"/>
      </w:r>
      <w:r>
        <w:rPr>
          <w:rFonts w:hint="eastAsia" w:ascii="宋体" w:hAnsi="宋体" w:cs="宋体"/>
          <w:bCs/>
          <w:color w:val="auto"/>
          <w:szCs w:val="32"/>
          <w:highlight w:val="none"/>
        </w:rPr>
        <w:fldChar w:fldCharType="end"/>
      </w:r>
    </w:p>
    <w:p w14:paraId="67C6FED9">
      <w:pPr>
        <w:pStyle w:val="24"/>
        <w:keepNext w:val="0"/>
        <w:keepLines w:val="0"/>
        <w:pageBreakBefore w:val="0"/>
        <w:tabs>
          <w:tab w:val="right" w:leader="dot" w:pos="8958"/>
        </w:tabs>
        <w:kinsoku/>
        <w:wordWrap/>
        <w:overflowPunct/>
        <w:topLinePunct w:val="0"/>
        <w:autoSpaceDE/>
        <w:autoSpaceDN/>
        <w:bidi w:val="0"/>
        <w:adjustRightInd/>
        <w:spacing w:line="360" w:lineRule="auto"/>
        <w:textAlignment w:val="auto"/>
      </w:pPr>
      <w:r>
        <w:rPr>
          <w:rFonts w:hint="eastAsia" w:ascii="宋体" w:hAnsi="宋体" w:cs="宋体"/>
          <w:bCs/>
          <w:color w:val="auto"/>
          <w:szCs w:val="32"/>
          <w:highlight w:val="none"/>
        </w:rPr>
        <w:fldChar w:fldCharType="begin"/>
      </w:r>
      <w:r>
        <w:rPr>
          <w:rFonts w:hint="eastAsia" w:ascii="宋体" w:hAnsi="宋体" w:cs="宋体"/>
          <w:bCs/>
          <w:szCs w:val="32"/>
          <w:highlight w:val="none"/>
        </w:rPr>
        <w:instrText xml:space="preserve"> HYPERLINK \l _Toc16473 </w:instrText>
      </w:r>
      <w:r>
        <w:rPr>
          <w:rFonts w:hint="eastAsia" w:ascii="宋体" w:hAnsi="宋体" w:cs="宋体"/>
          <w:bCs/>
          <w:szCs w:val="32"/>
          <w:highlight w:val="none"/>
        </w:rPr>
        <w:fldChar w:fldCharType="separate"/>
      </w:r>
      <w:r>
        <w:rPr>
          <w:rFonts w:hint="eastAsia" w:ascii="宋体" w:hAnsi="宋体" w:eastAsia="宋体" w:cs="宋体"/>
          <w:bCs/>
          <w:kern w:val="0"/>
          <w:szCs w:val="32"/>
          <w:highlight w:val="none"/>
        </w:rPr>
        <w:t>第四章  评标办法及评分标准</w:t>
      </w:r>
      <w:r>
        <w:tab/>
      </w:r>
      <w:r>
        <w:fldChar w:fldCharType="begin"/>
      </w:r>
      <w:r>
        <w:instrText xml:space="preserve"> PAGEREF _Toc16473 \h </w:instrText>
      </w:r>
      <w:r>
        <w:fldChar w:fldCharType="separate"/>
      </w:r>
      <w:r>
        <w:t>16</w:t>
      </w:r>
      <w:r>
        <w:fldChar w:fldCharType="end"/>
      </w:r>
      <w:r>
        <w:rPr>
          <w:rFonts w:hint="eastAsia" w:ascii="宋体" w:hAnsi="宋体" w:cs="宋体"/>
          <w:bCs/>
          <w:color w:val="auto"/>
          <w:szCs w:val="32"/>
          <w:highlight w:val="none"/>
        </w:rPr>
        <w:fldChar w:fldCharType="end"/>
      </w:r>
    </w:p>
    <w:p w14:paraId="44110CDA">
      <w:pPr>
        <w:pStyle w:val="24"/>
        <w:keepNext w:val="0"/>
        <w:keepLines w:val="0"/>
        <w:pageBreakBefore w:val="0"/>
        <w:tabs>
          <w:tab w:val="right" w:leader="dot" w:pos="8958"/>
        </w:tabs>
        <w:kinsoku/>
        <w:wordWrap/>
        <w:overflowPunct/>
        <w:topLinePunct w:val="0"/>
        <w:autoSpaceDE/>
        <w:autoSpaceDN/>
        <w:bidi w:val="0"/>
        <w:adjustRightInd/>
        <w:spacing w:line="360" w:lineRule="auto"/>
        <w:textAlignment w:val="auto"/>
      </w:pPr>
      <w:r>
        <w:rPr>
          <w:rFonts w:hint="eastAsia" w:ascii="宋体" w:hAnsi="宋体" w:cs="宋体"/>
          <w:bCs/>
          <w:color w:val="auto"/>
          <w:szCs w:val="32"/>
          <w:highlight w:val="none"/>
        </w:rPr>
        <w:fldChar w:fldCharType="begin"/>
      </w:r>
      <w:r>
        <w:rPr>
          <w:rFonts w:hint="eastAsia" w:ascii="宋体" w:hAnsi="宋体" w:cs="宋体"/>
          <w:bCs/>
          <w:szCs w:val="32"/>
          <w:highlight w:val="none"/>
        </w:rPr>
        <w:instrText xml:space="preserve"> HYPERLINK \l _Toc1638 </w:instrText>
      </w:r>
      <w:r>
        <w:rPr>
          <w:rFonts w:hint="eastAsia" w:ascii="宋体" w:hAnsi="宋体" w:cs="宋体"/>
          <w:bCs/>
          <w:szCs w:val="32"/>
          <w:highlight w:val="none"/>
        </w:rPr>
        <w:fldChar w:fldCharType="separate"/>
      </w:r>
      <w:r>
        <w:rPr>
          <w:rFonts w:hint="eastAsia"/>
          <w:szCs w:val="28"/>
          <w:highlight w:val="none"/>
        </w:rPr>
        <w:t>第五章  采购合同</w:t>
      </w:r>
      <w:r>
        <w:tab/>
      </w:r>
      <w:r>
        <w:fldChar w:fldCharType="begin"/>
      </w:r>
      <w:r>
        <w:instrText xml:space="preserve"> PAGEREF _Toc1638 \h </w:instrText>
      </w:r>
      <w:r>
        <w:fldChar w:fldCharType="separate"/>
      </w:r>
      <w:r>
        <w:t>18</w:t>
      </w:r>
      <w:r>
        <w:fldChar w:fldCharType="end"/>
      </w:r>
      <w:r>
        <w:rPr>
          <w:rFonts w:hint="eastAsia" w:ascii="宋体" w:hAnsi="宋体" w:cs="宋体"/>
          <w:bCs/>
          <w:color w:val="auto"/>
          <w:szCs w:val="32"/>
          <w:highlight w:val="none"/>
        </w:rPr>
        <w:fldChar w:fldCharType="end"/>
      </w:r>
    </w:p>
    <w:p w14:paraId="14D2308C">
      <w:pPr>
        <w:pStyle w:val="24"/>
        <w:keepNext w:val="0"/>
        <w:keepLines w:val="0"/>
        <w:pageBreakBefore w:val="0"/>
        <w:tabs>
          <w:tab w:val="right" w:leader="dot" w:pos="8958"/>
        </w:tabs>
        <w:kinsoku/>
        <w:wordWrap/>
        <w:overflowPunct/>
        <w:topLinePunct w:val="0"/>
        <w:autoSpaceDE/>
        <w:autoSpaceDN/>
        <w:bidi w:val="0"/>
        <w:adjustRightInd/>
        <w:spacing w:line="360" w:lineRule="auto"/>
        <w:textAlignment w:val="auto"/>
      </w:pPr>
      <w:r>
        <w:rPr>
          <w:rFonts w:hint="eastAsia" w:ascii="宋体" w:hAnsi="宋体" w:cs="宋体"/>
          <w:bCs/>
          <w:color w:val="auto"/>
          <w:szCs w:val="32"/>
          <w:highlight w:val="none"/>
        </w:rPr>
        <w:fldChar w:fldCharType="begin"/>
      </w:r>
      <w:r>
        <w:rPr>
          <w:rFonts w:hint="eastAsia" w:ascii="宋体" w:hAnsi="宋体" w:cs="宋体"/>
          <w:bCs/>
          <w:szCs w:val="32"/>
          <w:highlight w:val="none"/>
        </w:rPr>
        <w:instrText xml:space="preserve"> HYPERLINK \l _Toc5963 </w:instrText>
      </w:r>
      <w:r>
        <w:rPr>
          <w:rFonts w:hint="eastAsia" w:ascii="宋体" w:hAnsi="宋体" w:cs="宋体"/>
          <w:bCs/>
          <w:szCs w:val="32"/>
          <w:highlight w:val="none"/>
        </w:rPr>
        <w:fldChar w:fldCharType="separate"/>
      </w:r>
      <w:r>
        <w:rPr>
          <w:rFonts w:hint="eastAsia"/>
          <w:szCs w:val="32"/>
          <w:highlight w:val="none"/>
        </w:rPr>
        <w:t>第六章  投标文件格式</w:t>
      </w:r>
      <w:r>
        <w:tab/>
      </w:r>
      <w:r>
        <w:fldChar w:fldCharType="begin"/>
      </w:r>
      <w:r>
        <w:instrText xml:space="preserve"> PAGEREF _Toc5963 \h </w:instrText>
      </w:r>
      <w:r>
        <w:fldChar w:fldCharType="separate"/>
      </w:r>
      <w:r>
        <w:t>19</w:t>
      </w:r>
      <w:r>
        <w:fldChar w:fldCharType="end"/>
      </w:r>
      <w:r>
        <w:rPr>
          <w:rFonts w:hint="eastAsia" w:ascii="宋体" w:hAnsi="宋体" w:cs="宋体"/>
          <w:bCs/>
          <w:color w:val="auto"/>
          <w:szCs w:val="32"/>
          <w:highlight w:val="none"/>
        </w:rPr>
        <w:fldChar w:fldCharType="end"/>
      </w:r>
    </w:p>
    <w:p w14:paraId="0BB2CAEC">
      <w:pPr>
        <w:pStyle w:val="83"/>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ascii="宋体" w:hAnsi="宋体" w:cs="宋体"/>
          <w:color w:val="auto"/>
          <w:sz w:val="32"/>
          <w:szCs w:val="32"/>
          <w:highlight w:val="none"/>
        </w:rPr>
      </w:pPr>
      <w:r>
        <w:rPr>
          <w:rFonts w:hint="eastAsia" w:ascii="宋体" w:hAnsi="宋体" w:cs="宋体"/>
          <w:bCs/>
          <w:color w:val="auto"/>
          <w:szCs w:val="32"/>
          <w:highlight w:val="none"/>
        </w:rPr>
        <w:fldChar w:fldCharType="end"/>
      </w:r>
    </w:p>
    <w:p w14:paraId="6147CF91">
      <w:pPr>
        <w:spacing w:line="440" w:lineRule="exact"/>
        <w:rPr>
          <w:rFonts w:ascii="宋体" w:hAnsi="宋体"/>
          <w:b/>
          <w:color w:val="auto"/>
          <w:sz w:val="32"/>
          <w:szCs w:val="32"/>
          <w:highlight w:val="none"/>
        </w:rPr>
      </w:pPr>
    </w:p>
    <w:p w14:paraId="27B36D55">
      <w:pPr>
        <w:spacing w:line="360" w:lineRule="auto"/>
        <w:ind w:firstLine="2409" w:firstLineChars="600"/>
        <w:jc w:val="left"/>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23ACE109">
      <w:pPr>
        <w:spacing w:line="360" w:lineRule="auto"/>
        <w:jc w:val="center"/>
        <w:outlineLvl w:val="0"/>
        <w:rPr>
          <w:rFonts w:ascii="宋体" w:hAnsi="宋体"/>
          <w:b/>
          <w:color w:val="auto"/>
          <w:sz w:val="32"/>
          <w:szCs w:val="32"/>
          <w:highlight w:val="none"/>
        </w:rPr>
      </w:pPr>
      <w:bookmarkStart w:id="2" w:name="_Toc22821"/>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14:paraId="3E7A3FF4">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宋体" w:hAnsi="宋体" w:eastAsia="宋体" w:cs="宋体"/>
          <w:b/>
          <w:bCs w:val="0"/>
          <w:color w:val="auto"/>
          <w:kern w:val="0"/>
          <w:sz w:val="28"/>
          <w:szCs w:val="28"/>
        </w:rPr>
      </w:pPr>
      <w:r>
        <w:rPr>
          <w:rFonts w:hint="eastAsia" w:ascii="宋体" w:hAnsi="宋体" w:cs="宋体"/>
          <w:b/>
          <w:bCs w:val="0"/>
          <w:color w:val="auto"/>
          <w:kern w:val="0"/>
          <w:sz w:val="28"/>
          <w:szCs w:val="28"/>
          <w:u w:val="none"/>
          <w:lang w:val="en-US" w:eastAsia="zh-CN"/>
        </w:rPr>
        <w:t>驻马店市中心医院水箱清洗消毒采购项目</w:t>
      </w:r>
      <w:r>
        <w:rPr>
          <w:rFonts w:hint="eastAsia" w:ascii="宋体" w:hAnsi="宋体" w:eastAsia="宋体" w:cs="宋体"/>
          <w:b/>
          <w:bCs w:val="0"/>
          <w:color w:val="auto"/>
          <w:kern w:val="0"/>
          <w:sz w:val="28"/>
          <w:szCs w:val="28"/>
          <w:u w:val="none"/>
          <w:lang w:val="en-US" w:eastAsia="zh-CN"/>
        </w:rPr>
        <w:t>竞争性磋商</w:t>
      </w:r>
      <w:r>
        <w:rPr>
          <w:rFonts w:hint="eastAsia" w:ascii="宋体" w:hAnsi="宋体" w:eastAsia="宋体" w:cs="宋体"/>
          <w:b/>
          <w:bCs w:val="0"/>
          <w:color w:val="auto"/>
          <w:kern w:val="0"/>
          <w:sz w:val="28"/>
          <w:szCs w:val="28"/>
        </w:rPr>
        <w:t>公告</w:t>
      </w:r>
    </w:p>
    <w:p w14:paraId="0E221570">
      <w:pPr>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eastAsia="宋体" w:cs="宋体"/>
          <w:color w:val="auto"/>
          <w:u w:val="single"/>
        </w:rPr>
        <w:t>水箱清洗消毒采购项目</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14:paraId="5C56E018">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14:paraId="68FD32FD">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驻马店市中心医院水箱清洗消毒采购项目</w:t>
      </w:r>
      <w:r>
        <w:rPr>
          <w:rFonts w:hint="eastAsia" w:ascii="宋体" w:hAnsi="宋体" w:eastAsia="宋体" w:cs="宋体"/>
          <w:color w:val="auto"/>
          <w:szCs w:val="21"/>
          <w:highlight w:val="none"/>
          <w:shd w:val="clear" w:color="auto" w:fill="FFFFFF"/>
          <w:lang w:eastAsia="zh-CN"/>
        </w:rPr>
        <w:t>；</w:t>
      </w:r>
    </w:p>
    <w:p w14:paraId="1A514B91">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14:paraId="5F09411F">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23.424万</w:t>
      </w:r>
      <w:r>
        <w:rPr>
          <w:rFonts w:hint="eastAsia" w:ascii="宋体" w:hAnsi="宋体" w:cs="宋体"/>
          <w:color w:val="auto"/>
          <w:szCs w:val="21"/>
          <w:highlight w:val="none"/>
          <w:shd w:val="clear" w:color="auto" w:fill="FFFFFF"/>
          <w:lang w:eastAsia="zh-CN"/>
        </w:rPr>
        <w:t>元；</w:t>
      </w:r>
    </w:p>
    <w:p w14:paraId="35D86869">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eastAsia="宋体" w:cs="宋体"/>
          <w:color w:val="auto"/>
          <w:szCs w:val="21"/>
          <w:highlight w:val="none"/>
          <w:shd w:val="clear" w:color="auto" w:fill="FFFFFF"/>
          <w:lang w:val="en-US" w:eastAsia="zh-CN"/>
        </w:rPr>
        <w:t>服务期限：</w:t>
      </w:r>
      <w:r>
        <w:rPr>
          <w:rFonts w:hint="eastAsia" w:ascii="宋体" w:hAnsi="宋体" w:eastAsia="宋体" w:cs="宋体"/>
          <w:color w:val="000000" w:themeColor="text1"/>
          <w:sz w:val="21"/>
          <w:szCs w:val="21"/>
          <w:highlight w:val="none"/>
          <w:lang w:val="en-US" w:eastAsia="zh-CN"/>
          <w14:textFill>
            <w14:solidFill>
              <w14:schemeClr w14:val="tx1"/>
            </w14:solidFill>
          </w14:textFill>
        </w:rPr>
        <w:t>二年</w:t>
      </w:r>
      <w:r>
        <w:rPr>
          <w:rFonts w:hint="eastAsia" w:ascii="宋体" w:hAnsi="宋体" w:cs="宋体"/>
          <w:color w:val="auto"/>
          <w:szCs w:val="21"/>
          <w:highlight w:val="none"/>
          <w:shd w:val="clear" w:color="auto" w:fill="FFFFFF"/>
          <w:lang w:val="en-US" w:eastAsia="zh-CN"/>
        </w:rPr>
        <w:t>；</w:t>
      </w:r>
    </w:p>
    <w:p w14:paraId="3A5C8CAF">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、质量要求：符合国家现行规定的质量标准和技术要求</w:t>
      </w:r>
      <w:r>
        <w:rPr>
          <w:rFonts w:hint="eastAsia" w:ascii="宋体" w:hAnsi="宋体" w:eastAsia="宋体" w:cs="宋体"/>
          <w:color w:val="auto"/>
          <w:szCs w:val="21"/>
          <w:highlight w:val="none"/>
          <w:shd w:val="clear" w:color="auto" w:fill="FFFFFF"/>
          <w:lang w:eastAsia="zh-CN"/>
        </w:rPr>
        <w:t>。</w:t>
      </w:r>
    </w:p>
    <w:p w14:paraId="07ADA1BB">
      <w:pPr>
        <w:keepNext w:val="0"/>
        <w:keepLines w:val="0"/>
        <w:widowControl/>
        <w:snapToGrid w:val="0"/>
        <w:spacing w:before="0" w:after="0" w:line="360" w:lineRule="auto"/>
        <w:jc w:val="left"/>
        <w:outlineLvl w:val="1"/>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pPr>
      <w:bookmarkStart w:id="4" w:name="_Toc16639"/>
      <w:bookmarkStart w:id="5" w:name="_Toc23626"/>
      <w:bookmarkStart w:id="6" w:name="_Toc27704"/>
      <w:bookmarkStart w:id="7" w:name="_Toc18607"/>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二、</w:t>
      </w:r>
      <w:bookmarkEnd w:id="3"/>
      <w:bookmarkEnd w:id="4"/>
      <w:bookmarkEnd w:id="5"/>
      <w:bookmarkEnd w:id="6"/>
      <w:bookmarkEnd w:id="7"/>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供应商资格要求：</w:t>
      </w:r>
    </w:p>
    <w:p w14:paraId="0A23F02D">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bookmarkStart w:id="8" w:name="_Toc7823"/>
      <w:bookmarkStart w:id="9" w:name="_Toc9562"/>
      <w:bookmarkStart w:id="10" w:name="_Toc23395"/>
      <w:bookmarkStart w:id="11" w:name="_Toc30643"/>
      <w:bookmarkStart w:id="12" w:name="_Toc30971"/>
      <w:r>
        <w:rPr>
          <w:rFonts w:hint="eastAsia" w:ascii="宋体" w:hAnsi="宋体" w:eastAsia="宋体" w:cs="宋体"/>
          <w:color w:val="000000" w:themeColor="text1"/>
          <w:kern w:val="2"/>
          <w:sz w:val="21"/>
          <w:szCs w:val="24"/>
          <w:lang w:val="en-US" w:eastAsia="zh-CN" w:bidi="ar-SA"/>
          <w14:textFill>
            <w14:solidFill>
              <w14:schemeClr w14:val="tx1"/>
            </w14:solidFill>
          </w14:textFill>
        </w:rPr>
        <w:t>1、供应商应为注册在中华人民共和国境内的，且具有独立承担民事责任能力，提供营业执照等证明文件。单位负责人为同一人或者存在直接控股、管理关系的不同供应商，不得参加同一合同项下的政府采购活动。</w:t>
      </w:r>
    </w:p>
    <w:p w14:paraId="763A4E7C">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2、供应商应提供2022年度或2023年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3589CAB2">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3、具有履行合同所必需的设备和专业技术能力（提供书面声明函）；</w:t>
      </w:r>
    </w:p>
    <w:p w14:paraId="252CC18E">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4、参加本采购活动前三年内，在经营活动中没有重大违法记录（提供书面声明函）；</w:t>
      </w:r>
    </w:p>
    <w:p w14:paraId="27A539F9">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5、符合法律、行政法规规定的其他条件；</w:t>
      </w:r>
    </w:p>
    <w:p w14:paraId="2BFC5A2A">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6、特定资格要求</w:t>
      </w:r>
      <w:r>
        <w:rPr>
          <w:rFonts w:hint="eastAsia" w:cs="宋体"/>
          <w:color w:val="auto"/>
          <w:kern w:val="2"/>
          <w:sz w:val="21"/>
          <w:szCs w:val="24"/>
          <w:lang w:val="en-US" w:eastAsia="zh-CN" w:bidi="ar-SA"/>
        </w:rPr>
        <w:t>：</w:t>
      </w:r>
      <w:r>
        <w:rPr>
          <w:rFonts w:hint="eastAsia" w:ascii="宋体" w:hAnsi="宋体" w:eastAsia="宋体" w:cs="宋体"/>
          <w:color w:val="auto"/>
          <w:sz w:val="21"/>
          <w:szCs w:val="21"/>
        </w:rPr>
        <w:t>供应商</w:t>
      </w:r>
      <w:r>
        <w:rPr>
          <w:rFonts w:hint="eastAsia" w:cs="宋体"/>
          <w:color w:val="auto"/>
          <w:sz w:val="21"/>
          <w:szCs w:val="21"/>
          <w:lang w:val="en-US" w:eastAsia="zh-CN"/>
        </w:rPr>
        <w:t>须</w:t>
      </w:r>
      <w:r>
        <w:rPr>
          <w:rFonts w:hint="eastAsia" w:ascii="宋体" w:hAnsi="宋体" w:eastAsia="宋体" w:cs="宋体"/>
          <w:color w:val="auto"/>
          <w:kern w:val="2"/>
          <w:sz w:val="21"/>
          <w:szCs w:val="24"/>
          <w:lang w:val="en-US" w:eastAsia="zh-CN" w:bidi="ar-SA"/>
        </w:rPr>
        <w:t>具备二次供水设施蓄水池、水箱清洗消毒养护施工资质证书。</w:t>
      </w:r>
    </w:p>
    <w:p w14:paraId="72D0B208">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highlight w:val="none"/>
          <w:lang w:val="en-US" w:eastAsia="zh-CN" w:bidi="ar-SA"/>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7、</w:t>
      </w:r>
      <w:r>
        <w:rPr>
          <w:rFonts w:hint="eastAsia" w:cs="宋体"/>
          <w:color w:val="000000"/>
          <w:kern w:val="2"/>
          <w:sz w:val="21"/>
          <w:szCs w:val="24"/>
          <w:highlight w:val="none"/>
          <w:lang w:val="en-US" w:eastAsia="zh-CN" w:bidi="ar-SA"/>
        </w:rPr>
        <w:t>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r>
        <w:rPr>
          <w:rFonts w:hint="eastAsia" w:ascii="宋体" w:hAnsi="宋体" w:eastAsia="宋体" w:cs="宋体"/>
          <w:color w:val="000000"/>
          <w:kern w:val="2"/>
          <w:sz w:val="21"/>
          <w:szCs w:val="24"/>
          <w:highlight w:val="none"/>
          <w:lang w:val="en-US" w:eastAsia="zh-CN" w:bidi="ar-SA"/>
        </w:rPr>
        <w:t>；</w:t>
      </w:r>
    </w:p>
    <w:p w14:paraId="4E26BC91">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8、不接受联合体投标。</w:t>
      </w:r>
    </w:p>
    <w:p w14:paraId="18625F93">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4"/>
          <w:lang w:val="en-US" w:eastAsia="zh-CN" w:bidi="ar-SA"/>
        </w:rPr>
      </w:pPr>
      <w:r>
        <w:rPr>
          <w:rFonts w:hint="eastAsia" w:ascii="宋体" w:hAnsi="宋体" w:eastAsia="宋体" w:cs="宋体"/>
          <w:b/>
          <w:bCs/>
          <w:color w:val="auto"/>
          <w:kern w:val="2"/>
          <w:sz w:val="21"/>
          <w:szCs w:val="24"/>
          <w:lang w:val="en-US" w:eastAsia="zh-CN" w:bidi="ar-SA"/>
        </w:rPr>
        <w:t>三、获取采购文件</w:t>
      </w:r>
      <w:bookmarkEnd w:id="8"/>
      <w:bookmarkEnd w:id="9"/>
      <w:bookmarkEnd w:id="10"/>
      <w:bookmarkEnd w:id="11"/>
      <w:bookmarkEnd w:id="12"/>
    </w:p>
    <w:p w14:paraId="6C472D89">
      <w:pPr>
        <w:widowControl/>
        <w:adjustRightInd w:val="0"/>
        <w:snapToGrid w:val="0"/>
        <w:spacing w:line="360" w:lineRule="auto"/>
        <w:ind w:firstLine="420" w:firstLineChars="200"/>
        <w:jc w:val="left"/>
        <w:rPr>
          <w:rFonts w:hint="eastAsia" w:ascii="宋体" w:hAnsi="宋体" w:eastAsia="宋体" w:cs="宋体"/>
          <w:color w:val="000000" w:themeColor="text1"/>
          <w:szCs w:val="21"/>
          <w:shd w:val="clear" w:color="auto" w:fill="FFFFFF"/>
          <w:lang w:val="en-US"/>
          <w14:textFill>
            <w14:solidFill>
              <w14:schemeClr w14:val="tx1"/>
            </w14:solidFill>
          </w14:textFill>
        </w:rPr>
      </w:pPr>
      <w:r>
        <w:rPr>
          <w:rFonts w:hint="eastAsia" w:ascii="宋体" w:hAnsi="宋体" w:eastAsia="宋体" w:cs="宋体"/>
          <w:color w:val="auto"/>
          <w:szCs w:val="21"/>
          <w:shd w:val="clear" w:color="auto" w:fill="FFFFFF"/>
        </w:rPr>
        <w:t>1</w:t>
      </w:r>
      <w:r>
        <w:rPr>
          <w:rFonts w:hint="eastAsia" w:ascii="宋体" w:hAnsi="宋体" w:eastAsia="宋体" w:cs="宋体"/>
          <w:color w:val="auto"/>
          <w:szCs w:val="21"/>
          <w:shd w:val="clear" w:color="auto" w:fill="FFFFFF"/>
          <w:lang w:val="en-US" w:eastAsia="zh-CN"/>
        </w:rPr>
        <w:t>.</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shd w:val="clear" w:color="auto" w:fill="FFFFFF"/>
          <w14:textFill>
            <w14:solidFill>
              <w14:schemeClr w14:val="tx1"/>
            </w14:solidFill>
          </w14:textFill>
        </w:rPr>
        <w:t>时间：</w:t>
      </w:r>
      <w:r>
        <w:rPr>
          <w:rFonts w:hint="eastAsia" w:ascii="宋体" w:hAnsi="宋体" w:eastAsia="宋体" w:cs="宋体"/>
          <w:color w:val="FF0000"/>
          <w:szCs w:val="21"/>
          <w:highlight w:val="none"/>
          <w:shd w:val="clear" w:color="auto" w:fill="FFFFFF"/>
        </w:rPr>
        <w:t>20</w:t>
      </w:r>
      <w:r>
        <w:rPr>
          <w:rFonts w:hint="eastAsia" w:ascii="宋体" w:hAnsi="宋体" w:eastAsia="宋体" w:cs="宋体"/>
          <w:color w:val="FF0000"/>
          <w:szCs w:val="21"/>
          <w:highlight w:val="none"/>
          <w:shd w:val="clear" w:color="auto" w:fill="FFFFFF"/>
          <w:lang w:val="en-US" w:eastAsia="zh-CN"/>
        </w:rPr>
        <w:t>24</w:t>
      </w:r>
      <w:r>
        <w:rPr>
          <w:rFonts w:hint="eastAsia" w:ascii="宋体" w:hAnsi="宋体" w:eastAsia="宋体" w:cs="宋体"/>
          <w:color w:val="FF0000"/>
          <w:szCs w:val="21"/>
          <w:highlight w:val="none"/>
          <w:shd w:val="clear" w:color="auto" w:fill="FFFFFF"/>
        </w:rPr>
        <w:t>年</w:t>
      </w:r>
      <w:r>
        <w:rPr>
          <w:rFonts w:hint="eastAsia" w:ascii="宋体" w:hAnsi="宋体" w:cs="宋体"/>
          <w:color w:val="FF0000"/>
          <w:szCs w:val="21"/>
          <w:highlight w:val="none"/>
          <w:shd w:val="clear" w:color="auto" w:fill="FFFFFF"/>
          <w:lang w:val="en-US" w:eastAsia="zh-CN"/>
        </w:rPr>
        <w:t>7</w:t>
      </w:r>
      <w:r>
        <w:rPr>
          <w:rFonts w:hint="eastAsia" w:ascii="宋体" w:hAnsi="宋体" w:eastAsia="宋体" w:cs="宋体"/>
          <w:color w:val="FF0000"/>
          <w:szCs w:val="21"/>
          <w:highlight w:val="none"/>
          <w:shd w:val="clear" w:color="auto" w:fill="FFFFFF"/>
        </w:rPr>
        <w:t>月</w:t>
      </w:r>
      <w:r>
        <w:rPr>
          <w:rFonts w:hint="eastAsia" w:ascii="宋体" w:hAnsi="宋体" w:cs="宋体"/>
          <w:color w:val="FF0000"/>
          <w:szCs w:val="21"/>
          <w:highlight w:val="none"/>
          <w:shd w:val="clear" w:color="auto" w:fill="FFFFFF"/>
          <w:lang w:val="en-US" w:eastAsia="zh-CN"/>
        </w:rPr>
        <w:t xml:space="preserve">23 </w:t>
      </w:r>
      <w:r>
        <w:rPr>
          <w:rFonts w:hint="eastAsia" w:ascii="宋体" w:hAnsi="宋体" w:eastAsia="宋体" w:cs="宋体"/>
          <w:color w:val="FF0000"/>
          <w:szCs w:val="21"/>
          <w:highlight w:val="none"/>
          <w:shd w:val="clear" w:color="auto" w:fill="FFFFFF"/>
        </w:rPr>
        <w:t>日-202</w:t>
      </w:r>
      <w:r>
        <w:rPr>
          <w:rFonts w:hint="eastAsia" w:ascii="宋体" w:hAnsi="宋体" w:eastAsia="宋体" w:cs="宋体"/>
          <w:color w:val="FF0000"/>
          <w:szCs w:val="21"/>
          <w:highlight w:val="none"/>
          <w:shd w:val="clear" w:color="auto" w:fill="FFFFFF"/>
          <w:lang w:val="en-US" w:eastAsia="zh-CN"/>
        </w:rPr>
        <w:t>4</w:t>
      </w:r>
      <w:r>
        <w:rPr>
          <w:rFonts w:hint="eastAsia" w:ascii="宋体" w:hAnsi="宋体" w:eastAsia="宋体" w:cs="宋体"/>
          <w:color w:val="FF0000"/>
          <w:szCs w:val="21"/>
          <w:highlight w:val="none"/>
          <w:shd w:val="clear" w:color="auto" w:fill="FFFFFF"/>
        </w:rPr>
        <w:t>年</w:t>
      </w:r>
      <w:r>
        <w:rPr>
          <w:rFonts w:hint="eastAsia" w:ascii="宋体" w:hAnsi="宋体" w:cs="宋体"/>
          <w:color w:val="FF0000"/>
          <w:szCs w:val="21"/>
          <w:highlight w:val="none"/>
          <w:shd w:val="clear" w:color="auto" w:fill="FFFFFF"/>
          <w:lang w:val="en-US" w:eastAsia="zh-CN"/>
        </w:rPr>
        <w:t>7</w:t>
      </w:r>
      <w:r>
        <w:rPr>
          <w:rFonts w:hint="eastAsia" w:ascii="宋体" w:hAnsi="宋体" w:eastAsia="宋体" w:cs="宋体"/>
          <w:color w:val="FF0000"/>
          <w:szCs w:val="21"/>
          <w:highlight w:val="none"/>
          <w:shd w:val="clear" w:color="auto" w:fill="FFFFFF"/>
        </w:rPr>
        <w:t>月</w:t>
      </w:r>
      <w:r>
        <w:rPr>
          <w:rFonts w:hint="eastAsia" w:ascii="宋体" w:hAnsi="宋体" w:cs="宋体"/>
          <w:color w:val="FF0000"/>
          <w:szCs w:val="21"/>
          <w:highlight w:val="none"/>
          <w:shd w:val="clear" w:color="auto" w:fill="FFFFFF"/>
          <w:lang w:val="en-US" w:eastAsia="zh-CN"/>
        </w:rPr>
        <w:t xml:space="preserve">25 </w:t>
      </w:r>
      <w:r>
        <w:rPr>
          <w:rFonts w:hint="eastAsia" w:ascii="宋体" w:hAnsi="宋体" w:eastAsia="宋体" w:cs="宋体"/>
          <w:color w:val="FF0000"/>
          <w:szCs w:val="21"/>
          <w:highlight w:val="none"/>
          <w:shd w:val="clear" w:color="auto" w:fill="FFFFFF"/>
        </w:rPr>
        <w:t>日</w:t>
      </w:r>
      <w:r>
        <w:rPr>
          <w:rFonts w:hint="eastAsia" w:ascii="宋体" w:hAnsi="宋体" w:eastAsia="宋体" w:cs="宋体"/>
          <w:color w:val="000000" w:themeColor="text1"/>
          <w:szCs w:val="21"/>
          <w:shd w:val="clear" w:color="auto" w:fill="FFFFFF"/>
          <w14:textFill>
            <w14:solidFill>
              <w14:schemeClr w14:val="tx1"/>
            </w14:solidFill>
          </w14:textFill>
        </w:rPr>
        <w:t>，上午8：30-11:30，下午14:30-17:30（北京时间，法定节假日除外）</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w:t>
      </w:r>
    </w:p>
    <w:p w14:paraId="5E15D33A">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2.凡报名成功的供应商无故不来参与投标的，列入我院黑名</w:t>
      </w:r>
      <w:r>
        <w:rPr>
          <w:rFonts w:hint="eastAsia" w:ascii="宋体" w:hAnsi="宋体" w:eastAsia="宋体" w:cs="宋体"/>
          <w:color w:val="auto"/>
          <w:kern w:val="0"/>
          <w:sz w:val="21"/>
          <w:szCs w:val="21"/>
          <w:shd w:val="clear" w:color="auto" w:fill="FFFFFF"/>
          <w:lang w:val="en-US" w:eastAsia="zh-CN" w:bidi="ar-SA"/>
        </w:rPr>
        <w:t xml:space="preserve">单，一年内不得参与我院任何采购活动。中标供应商缴纳相应服务费。 </w:t>
      </w:r>
    </w:p>
    <w:p w14:paraId="726128F8">
      <w:pPr>
        <w:widowControl/>
        <w:wordWrap w:val="0"/>
        <w:snapToGrid w:val="0"/>
        <w:spacing w:before="0" w:beforeAutospacing="0" w:after="0" w:afterAutospacing="0" w:line="360" w:lineRule="auto"/>
        <w:ind w:left="0" w:leftChars="0"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zxcxmglyxgs@163.com,并标明XX公司XX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w:t>
      </w:r>
    </w:p>
    <w:p w14:paraId="103F048A">
      <w:pPr>
        <w:widowControl/>
        <w:wordWrap w:val="0"/>
        <w:snapToGrid w:val="0"/>
        <w:spacing w:before="0" w:beforeAutospacing="0" w:after="0" w:afterAutospacing="0" w:line="360" w:lineRule="auto"/>
        <w:ind w:left="420" w:leftChars="20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14:paraId="5A380ACC">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1"/>
          <w:lang w:val="en-US" w:eastAsia="zh-CN" w:bidi="ar-SA"/>
        </w:rPr>
      </w:pPr>
      <w:bookmarkStart w:id="13" w:name="_Toc27480"/>
      <w:bookmarkStart w:id="14" w:name="_Toc25869"/>
      <w:bookmarkStart w:id="15" w:name="_Toc10738"/>
      <w:bookmarkStart w:id="16" w:name="_Toc15111"/>
      <w:bookmarkStart w:id="17" w:name="_Toc15135"/>
      <w:r>
        <w:rPr>
          <w:rFonts w:hint="eastAsia" w:ascii="宋体" w:hAnsi="宋体" w:eastAsia="宋体" w:cs="宋体"/>
          <w:b/>
          <w:bCs/>
          <w:color w:val="auto"/>
          <w:kern w:val="2"/>
          <w:sz w:val="21"/>
          <w:szCs w:val="21"/>
          <w:shd w:val="clear" w:color="auto" w:fill="FFFFFF"/>
          <w:lang w:val="en-US" w:eastAsia="zh-CN" w:bidi="ar-SA"/>
        </w:rPr>
        <w:t>四、投标截止时间及地点</w:t>
      </w:r>
      <w:bookmarkEnd w:id="13"/>
      <w:bookmarkEnd w:id="14"/>
      <w:bookmarkEnd w:id="15"/>
      <w:bookmarkEnd w:id="16"/>
      <w:bookmarkEnd w:id="17"/>
    </w:p>
    <w:p w14:paraId="02B7B364">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eastAsia="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14:paraId="7344AF85">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eastAsia="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14:paraId="020A7165">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shd w:val="clear" w:color="auto" w:fill="FFFFFF"/>
          <w:lang w:val="en-US" w:eastAsia="zh-CN" w:bidi="ar-SA"/>
        </w:rPr>
        <w:t>五、开标时间及地点</w:t>
      </w:r>
    </w:p>
    <w:p w14:paraId="7BC57BAC">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eastAsia="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84F5D2B">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eastAsia="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14:paraId="76C77907">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1"/>
          <w:lang w:val="en-US" w:eastAsia="zh-CN" w:bidi="ar-SA"/>
        </w:rPr>
      </w:pPr>
      <w:bookmarkStart w:id="18" w:name="_Toc30918"/>
      <w:bookmarkStart w:id="19" w:name="_Toc29784"/>
      <w:bookmarkStart w:id="20" w:name="_Toc20287"/>
      <w:bookmarkStart w:id="21" w:name="_Toc6523"/>
      <w:r>
        <w:rPr>
          <w:rFonts w:hint="eastAsia" w:ascii="宋体" w:hAnsi="宋体" w:eastAsia="宋体" w:cs="宋体"/>
          <w:b/>
          <w:bCs/>
          <w:color w:val="auto"/>
          <w:kern w:val="2"/>
          <w:sz w:val="21"/>
          <w:szCs w:val="21"/>
          <w:shd w:val="clear" w:color="auto" w:fill="FFFFFF"/>
          <w:lang w:val="en-US" w:eastAsia="zh-CN" w:bidi="ar-SA"/>
        </w:rPr>
        <w:t>六、发布公告的媒介及</w:t>
      </w:r>
      <w:r>
        <w:rPr>
          <w:rFonts w:hint="eastAsia" w:ascii="宋体" w:hAnsi="宋体" w:eastAsia="宋体" w:cs="宋体"/>
          <w:b/>
          <w:bCs/>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18"/>
      <w:bookmarkEnd w:id="19"/>
      <w:bookmarkEnd w:id="20"/>
      <w:bookmarkEnd w:id="21"/>
    </w:p>
    <w:p w14:paraId="4A912DD0">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公告在《驻马店市中心医院》院内网</w:t>
      </w:r>
      <w:r>
        <w:rPr>
          <w:rFonts w:hint="eastAsia" w:ascii="宋体" w:hAnsi="宋体" w:eastAsia="宋体" w:cs="宋体"/>
          <w:color w:val="auto"/>
          <w:sz w:val="21"/>
          <w:szCs w:val="21"/>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626"/>
      <w:bookmarkStart w:id="23" w:name="_Toc35393795"/>
    </w:p>
    <w:bookmarkEnd w:id="22"/>
    <w:bookmarkEnd w:id="23"/>
    <w:p w14:paraId="1C143881">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1"/>
          <w:highlight w:val="none"/>
          <w:lang w:val="en-US" w:eastAsia="zh-CN" w:bidi="ar-SA"/>
        </w:rPr>
      </w:pPr>
      <w:bookmarkStart w:id="24" w:name="_Toc31928"/>
      <w:bookmarkStart w:id="25" w:name="_Toc16291"/>
      <w:bookmarkStart w:id="26" w:name="_Toc27370"/>
      <w:bookmarkStart w:id="27" w:name="_Toc3604"/>
      <w:bookmarkStart w:id="28" w:name="_Toc24274"/>
      <w:r>
        <w:rPr>
          <w:rFonts w:hint="eastAsia" w:ascii="宋体" w:hAnsi="宋体" w:eastAsia="宋体" w:cs="宋体"/>
          <w:b/>
          <w:bCs/>
          <w:color w:val="auto"/>
          <w:kern w:val="2"/>
          <w:sz w:val="21"/>
          <w:szCs w:val="21"/>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6B731194">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1.采购人：驻马店市中心医院 </w:t>
      </w:r>
    </w:p>
    <w:p w14:paraId="4720F702">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地址：驻马店市中华大道747号 </w:t>
      </w:r>
    </w:p>
    <w:p w14:paraId="1702F516">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联系人：陈先生 </w:t>
      </w:r>
    </w:p>
    <w:p w14:paraId="21B88AD1">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电话：0396-2726379 </w:t>
      </w:r>
    </w:p>
    <w:p w14:paraId="7E096444">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2.采购代理机构：中信诚项目管理有限公司 </w:t>
      </w:r>
    </w:p>
    <w:p w14:paraId="1CF3C6E1">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地址：驻马店市置地华庭B座　</w:t>
      </w:r>
    </w:p>
    <w:p w14:paraId="5F9816EA">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联系人：李女士</w:t>
      </w:r>
    </w:p>
    <w:p w14:paraId="2A03B563">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联系方式：18137647844  0396-3676106</w:t>
      </w:r>
    </w:p>
    <w:p w14:paraId="6489BDE7">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3.监督部门：驻马店市中心医院纪检监察室 </w:t>
      </w:r>
    </w:p>
    <w:p w14:paraId="30FF6CBA">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监督电话：0396-2726678 </w:t>
      </w:r>
    </w:p>
    <w:p w14:paraId="32EF374D">
      <w:pPr>
        <w:widowControl/>
        <w:snapToGrid w:val="0"/>
        <w:spacing w:before="0" w:beforeAutospacing="0" w:after="0" w:afterAutospacing="0" w:line="360" w:lineRule="auto"/>
        <w:ind w:firstLine="420" w:firstLineChars="200"/>
        <w:jc w:val="right"/>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shd w:val="clear" w:color="auto" w:fill="FFFFFF"/>
          <w:lang w:val="en-US" w:eastAsia="zh-CN" w:bidi="ar-SA"/>
        </w:rPr>
        <w:t>驻马</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店市中心医院采购科</w:t>
      </w:r>
    </w:p>
    <w:p w14:paraId="1F7B52E8">
      <w:pPr>
        <w:pStyle w:val="29"/>
        <w:widowControl/>
        <w:snapToGrid w:val="0"/>
        <w:spacing w:before="0" w:beforeAutospacing="0" w:after="0" w:afterAutospacing="0" w:line="360" w:lineRule="auto"/>
        <w:ind w:firstLine="420" w:firstLineChars="200"/>
        <w:jc w:val="center"/>
        <w:rPr>
          <w:rFonts w:hint="eastAsia" w:ascii="宋体" w:hAnsi="宋体" w:eastAsia="宋体" w:cs="宋体"/>
          <w:color w:val="000000" w:themeColor="text1"/>
          <w:sz w:val="21"/>
          <w:szCs w:val="21"/>
          <w:highlight w:val="none"/>
          <w:shd w:val="clear" w:color="auto" w:fill="FFFFFF"/>
          <w14:textFill>
            <w14:solidFill>
              <w14:schemeClr w14:val="tx1"/>
            </w14:solidFill>
          </w14:textFill>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 xml:space="preserve">                                                    </w:t>
      </w:r>
      <w:r>
        <w:rPr>
          <w:rFonts w:hint="eastAsia" w:ascii="宋体" w:hAnsi="宋体" w:eastAsia="宋体" w:cs="宋体"/>
          <w:color w:val="auto"/>
          <w:kern w:val="0"/>
          <w:sz w:val="21"/>
          <w:szCs w:val="21"/>
          <w:shd w:val="clear" w:color="auto" w:fill="FFFFFF"/>
          <w:lang w:val="en-US" w:eastAsia="zh-CN" w:bidi="ar-SA"/>
        </w:rPr>
        <w:t xml:space="preserve">     </w:t>
      </w:r>
      <w:r>
        <w:rPr>
          <w:rFonts w:hint="eastAsia" w:ascii="宋体" w:hAnsi="宋体" w:eastAsia="宋体" w:cs="宋体"/>
          <w:color w:val="FF0000"/>
          <w:kern w:val="0"/>
          <w:sz w:val="21"/>
          <w:szCs w:val="21"/>
          <w:highlight w:val="none"/>
          <w:shd w:val="clear" w:color="auto" w:fill="FFFFFF"/>
          <w:lang w:val="en-US" w:eastAsia="zh-CN" w:bidi="ar-SA"/>
        </w:rPr>
        <w:t>2024年</w:t>
      </w:r>
      <w:r>
        <w:rPr>
          <w:rFonts w:hint="eastAsia" w:ascii="宋体" w:hAnsi="宋体" w:cs="宋体"/>
          <w:color w:val="FF0000"/>
          <w:kern w:val="0"/>
          <w:sz w:val="21"/>
          <w:szCs w:val="21"/>
          <w:highlight w:val="none"/>
          <w:shd w:val="clear" w:color="auto" w:fill="FFFFFF"/>
          <w:lang w:val="en-US" w:eastAsia="zh-CN" w:bidi="ar-SA"/>
        </w:rPr>
        <w:t>7</w:t>
      </w:r>
      <w:r>
        <w:rPr>
          <w:rFonts w:hint="eastAsia" w:ascii="宋体" w:hAnsi="宋体" w:eastAsia="宋体" w:cs="宋体"/>
          <w:color w:val="FF0000"/>
          <w:kern w:val="0"/>
          <w:sz w:val="21"/>
          <w:szCs w:val="21"/>
          <w:highlight w:val="none"/>
          <w:shd w:val="clear" w:color="auto" w:fill="FFFFFF"/>
          <w:lang w:val="en-US" w:eastAsia="zh-CN" w:bidi="ar-SA"/>
        </w:rPr>
        <w:t>月</w:t>
      </w:r>
      <w:r>
        <w:rPr>
          <w:rFonts w:hint="eastAsia" w:ascii="宋体" w:hAnsi="宋体" w:cs="宋体"/>
          <w:color w:val="FF0000"/>
          <w:kern w:val="0"/>
          <w:sz w:val="21"/>
          <w:szCs w:val="21"/>
          <w:highlight w:val="none"/>
          <w:shd w:val="clear" w:color="auto" w:fill="FFFFFF"/>
          <w:lang w:val="en-US" w:eastAsia="zh-CN" w:bidi="ar-SA"/>
        </w:rPr>
        <w:t xml:space="preserve"> 22</w:t>
      </w:r>
      <w:bookmarkStart w:id="92" w:name="_GoBack"/>
      <w:bookmarkEnd w:id="92"/>
      <w:r>
        <w:rPr>
          <w:rFonts w:hint="eastAsia" w:ascii="宋体" w:hAnsi="宋体" w:eastAsia="宋体" w:cs="宋体"/>
          <w:color w:val="FF0000"/>
          <w:kern w:val="0"/>
          <w:sz w:val="21"/>
          <w:szCs w:val="21"/>
          <w:highlight w:val="none"/>
          <w:shd w:val="clear" w:color="auto" w:fill="FFFFFF"/>
          <w:lang w:val="en-US" w:eastAsia="zh-CN" w:bidi="ar-SA"/>
        </w:rPr>
        <w:t>日</w:t>
      </w:r>
    </w:p>
    <w:p w14:paraId="0C17825F">
      <w:pPr>
        <w:pStyle w:val="29"/>
        <w:widowControl/>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14:paraId="4C6C255A">
      <w:pPr>
        <w:rPr>
          <w:rFonts w:hint="eastAsia" w:ascii="宋体" w:hAnsi="宋体"/>
          <w:b/>
          <w:color w:val="auto"/>
          <w:sz w:val="32"/>
          <w:szCs w:val="32"/>
          <w:highlight w:val="none"/>
        </w:rPr>
      </w:pPr>
      <w:bookmarkStart w:id="29" w:name="_Toc29890"/>
      <w:bookmarkStart w:id="30" w:name="_Toc23793"/>
      <w:r>
        <w:rPr>
          <w:rFonts w:hint="eastAsia" w:ascii="宋体" w:hAnsi="宋体"/>
          <w:b/>
          <w:color w:val="auto"/>
          <w:sz w:val="32"/>
          <w:szCs w:val="32"/>
          <w:highlight w:val="none"/>
        </w:rPr>
        <w:br w:type="page"/>
      </w:r>
    </w:p>
    <w:p w14:paraId="6C332F44">
      <w:pPr>
        <w:widowControl/>
        <w:spacing w:line="360" w:lineRule="auto"/>
        <w:ind w:firstLine="643" w:firstLineChars="200"/>
        <w:jc w:val="center"/>
        <w:outlineLvl w:val="0"/>
        <w:rPr>
          <w:rFonts w:ascii="宋体" w:hAnsi="宋体"/>
          <w:b/>
          <w:color w:val="auto"/>
          <w:sz w:val="32"/>
          <w:szCs w:val="32"/>
          <w:highlight w:val="none"/>
        </w:rPr>
      </w:pPr>
      <w:bookmarkStart w:id="31" w:name="_Toc17552"/>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31"/>
      <w:bookmarkStart w:id="32" w:name="_Toc9989"/>
      <w:bookmarkStart w:id="33" w:name="_Toc31536"/>
      <w:bookmarkStart w:id="34" w:name="_Toc23610"/>
    </w:p>
    <w:bookmarkEnd w:id="29"/>
    <w:bookmarkEnd w:id="30"/>
    <w:bookmarkEnd w:id="32"/>
    <w:bookmarkEnd w:id="33"/>
    <w:bookmarkEnd w:id="34"/>
    <w:p w14:paraId="0116DA69">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ind w:firstLine="482" w:firstLineChars="200"/>
        <w:jc w:val="both"/>
        <w:textAlignment w:val="auto"/>
        <w:rPr>
          <w:rFonts w:hint="eastAsia" w:cs="宋体"/>
          <w:b w:val="0"/>
          <w:bCs w:val="0"/>
          <w:i w:val="0"/>
          <w:iCs/>
          <w:kern w:val="2"/>
          <w:sz w:val="21"/>
          <w:szCs w:val="21"/>
          <w:u w:val="none"/>
          <w:lang w:val="en-US" w:eastAsia="zh-CN" w:bidi="ar-SA"/>
        </w:rPr>
      </w:pPr>
      <w:r>
        <w:rPr>
          <w:rFonts w:hint="eastAsia" w:ascii="宋体" w:hAnsi="宋体" w:eastAsia="宋体" w:cs="宋体"/>
          <w:b/>
          <w:bCs/>
          <w:i w:val="0"/>
          <w:iCs/>
          <w:kern w:val="2"/>
          <w:sz w:val="24"/>
          <w:szCs w:val="24"/>
          <w:highlight w:val="none"/>
          <w:u w:val="none"/>
          <w:lang w:val="en-US" w:eastAsia="zh-CN" w:bidi="ar-SA"/>
        </w:rPr>
        <w:t>一、项目名称：</w:t>
      </w:r>
      <w:r>
        <w:rPr>
          <w:rFonts w:hint="eastAsia" w:cs="宋体"/>
          <w:b w:val="0"/>
          <w:bCs w:val="0"/>
          <w:i w:val="0"/>
          <w:iCs/>
          <w:kern w:val="2"/>
          <w:sz w:val="21"/>
          <w:szCs w:val="21"/>
          <w:u w:val="none"/>
          <w:lang w:val="en-US" w:eastAsia="zh-CN" w:bidi="ar-SA"/>
        </w:rPr>
        <w:t>驻马店市中心医院水箱清洗消毒采购项目</w:t>
      </w:r>
    </w:p>
    <w:p w14:paraId="4255CB37">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ind w:firstLine="482" w:firstLineChars="200"/>
        <w:jc w:val="both"/>
        <w:textAlignment w:val="auto"/>
        <w:rPr>
          <w:rFonts w:hint="eastAsia" w:ascii="宋体" w:hAnsi="宋体" w:eastAsia="宋体" w:cs="宋体"/>
          <w:b w:val="0"/>
          <w:bCs w:val="0"/>
          <w:i w:val="0"/>
          <w:iCs/>
          <w:kern w:val="2"/>
          <w:sz w:val="21"/>
          <w:szCs w:val="21"/>
          <w:u w:val="none"/>
          <w:lang w:val="en-US" w:eastAsia="zh-CN" w:bidi="ar-SA"/>
        </w:rPr>
      </w:pPr>
      <w:r>
        <w:rPr>
          <w:rFonts w:hint="eastAsia" w:ascii="宋体" w:hAnsi="宋体" w:eastAsia="宋体" w:cs="宋体"/>
          <w:b/>
          <w:bCs/>
          <w:i w:val="0"/>
          <w:iCs/>
          <w:kern w:val="2"/>
          <w:sz w:val="24"/>
          <w:szCs w:val="24"/>
          <w:highlight w:val="none"/>
          <w:u w:val="none"/>
          <w:lang w:val="en-US" w:eastAsia="zh-CN" w:bidi="ar-SA"/>
        </w:rPr>
        <w:t>二、项目概况：</w:t>
      </w:r>
      <w:r>
        <w:rPr>
          <w:rFonts w:hint="eastAsia" w:cs="宋体"/>
          <w:b w:val="0"/>
          <w:bCs w:val="0"/>
          <w:i w:val="0"/>
          <w:iCs/>
          <w:kern w:val="2"/>
          <w:sz w:val="21"/>
          <w:szCs w:val="21"/>
          <w:u w:val="none"/>
          <w:lang w:val="en-US" w:eastAsia="zh-CN" w:bidi="ar-SA"/>
        </w:rPr>
        <w:t>中心院区和妇儿院区均设置水箱（水池），总容积976立方米，按照相关规定，水箱每半年需清洗消毒一次，清洗后需进行水质检测，并出具水质检测报告。</w:t>
      </w:r>
    </w:p>
    <w:p w14:paraId="7B5D61B4">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both"/>
        <w:textAlignment w:val="auto"/>
        <w:rPr>
          <w:rFonts w:hint="eastAsia" w:ascii="宋体" w:hAnsi="宋体" w:eastAsia="宋体" w:cs="宋体"/>
          <w:b/>
          <w:bCs/>
          <w:i w:val="0"/>
          <w:iCs/>
          <w:sz w:val="24"/>
          <w:szCs w:val="24"/>
          <w:highlight w:val="none"/>
          <w:u w:val="none"/>
          <w:lang w:val="en-US" w:eastAsia="zh-CN"/>
        </w:rPr>
      </w:pPr>
      <w:r>
        <w:rPr>
          <w:rFonts w:hint="eastAsia" w:ascii="宋体" w:hAnsi="宋体" w:eastAsia="宋体" w:cs="宋体"/>
          <w:b/>
          <w:bCs/>
          <w:i w:val="0"/>
          <w:iCs/>
          <w:sz w:val="24"/>
          <w:szCs w:val="24"/>
          <w:highlight w:val="none"/>
          <w:u w:val="none"/>
          <w:lang w:val="en-US" w:eastAsia="zh-CN"/>
        </w:rPr>
        <w:t>三、采购标的清单：</w:t>
      </w:r>
    </w:p>
    <w:tbl>
      <w:tblPr>
        <w:tblStyle w:val="34"/>
        <w:tblW w:w="8475" w:type="dxa"/>
        <w:tblInd w:w="3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814"/>
        <w:gridCol w:w="1438"/>
        <w:gridCol w:w="776"/>
        <w:gridCol w:w="879"/>
        <w:gridCol w:w="2138"/>
        <w:gridCol w:w="780"/>
        <w:gridCol w:w="870"/>
      </w:tblGrid>
      <w:tr w14:paraId="5B3F0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780" w:type="dxa"/>
            <w:vAlign w:val="center"/>
          </w:tcPr>
          <w:p w14:paraId="4B90D57B">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2"/>
                <w:szCs w:val="22"/>
                <w:vertAlign w:val="baseline"/>
                <w:lang w:val="en-US" w:eastAsia="zh-CN"/>
              </w:rPr>
            </w:pPr>
            <w:r>
              <w:rPr>
                <w:rFonts w:hint="eastAsia" w:ascii="宋体" w:hAnsi="宋体" w:eastAsia="宋体" w:cs="宋体"/>
                <w:b/>
                <w:bCs/>
                <w:sz w:val="22"/>
                <w:szCs w:val="22"/>
                <w:lang w:val="en-US" w:eastAsia="zh-CN"/>
              </w:rPr>
              <w:t>包号</w:t>
            </w:r>
          </w:p>
        </w:tc>
        <w:tc>
          <w:tcPr>
            <w:tcW w:w="814" w:type="dxa"/>
            <w:vAlign w:val="center"/>
          </w:tcPr>
          <w:p w14:paraId="0566F19E">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2"/>
                <w:szCs w:val="22"/>
                <w:vertAlign w:val="baseline"/>
                <w:lang w:val="en-US" w:eastAsia="zh-CN"/>
              </w:rPr>
            </w:pPr>
            <w:r>
              <w:rPr>
                <w:rFonts w:hint="eastAsia" w:ascii="宋体" w:hAnsi="宋体" w:eastAsia="宋体" w:cs="宋体"/>
                <w:b/>
                <w:bCs/>
                <w:sz w:val="22"/>
                <w:szCs w:val="22"/>
              </w:rPr>
              <w:t>序号</w:t>
            </w:r>
          </w:p>
        </w:tc>
        <w:tc>
          <w:tcPr>
            <w:tcW w:w="1438" w:type="dxa"/>
            <w:vAlign w:val="center"/>
          </w:tcPr>
          <w:p w14:paraId="77328C48">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2"/>
                <w:szCs w:val="22"/>
                <w:vertAlign w:val="baseline"/>
                <w:lang w:val="en-US" w:eastAsia="zh-CN"/>
              </w:rPr>
            </w:pPr>
            <w:r>
              <w:rPr>
                <w:rFonts w:hint="eastAsia" w:ascii="宋体" w:hAnsi="宋体" w:eastAsia="宋体" w:cs="宋体"/>
                <w:b/>
                <w:bCs/>
                <w:sz w:val="22"/>
                <w:szCs w:val="22"/>
              </w:rPr>
              <w:t>标的名称</w:t>
            </w:r>
          </w:p>
        </w:tc>
        <w:tc>
          <w:tcPr>
            <w:tcW w:w="776" w:type="dxa"/>
            <w:vAlign w:val="center"/>
          </w:tcPr>
          <w:p w14:paraId="56E4684D">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2"/>
                <w:szCs w:val="22"/>
                <w:vertAlign w:val="baseline"/>
                <w:lang w:val="en-US" w:eastAsia="zh-CN"/>
              </w:rPr>
            </w:pPr>
            <w:r>
              <w:rPr>
                <w:rFonts w:hint="eastAsia" w:ascii="宋体" w:hAnsi="宋体" w:eastAsia="宋体" w:cs="宋体"/>
                <w:b/>
                <w:bCs/>
                <w:sz w:val="22"/>
                <w:szCs w:val="22"/>
                <w:lang w:val="en-US" w:eastAsia="zh-CN"/>
              </w:rPr>
              <w:t>单位</w:t>
            </w:r>
          </w:p>
        </w:tc>
        <w:tc>
          <w:tcPr>
            <w:tcW w:w="879" w:type="dxa"/>
            <w:vAlign w:val="center"/>
          </w:tcPr>
          <w:p w14:paraId="78487EE3">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2"/>
                <w:szCs w:val="22"/>
                <w:vertAlign w:val="baseline"/>
                <w:lang w:val="en-US" w:eastAsia="zh-CN"/>
              </w:rPr>
            </w:pPr>
            <w:r>
              <w:rPr>
                <w:rFonts w:hint="eastAsia" w:ascii="宋体" w:hAnsi="宋体" w:eastAsia="宋体" w:cs="宋体"/>
                <w:b/>
                <w:bCs/>
                <w:sz w:val="22"/>
                <w:szCs w:val="22"/>
              </w:rPr>
              <w:t>数量</w:t>
            </w:r>
          </w:p>
        </w:tc>
        <w:tc>
          <w:tcPr>
            <w:tcW w:w="2138" w:type="dxa"/>
            <w:vAlign w:val="center"/>
          </w:tcPr>
          <w:p w14:paraId="501A8ECF">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sz w:val="22"/>
                <w:szCs w:val="22"/>
              </w:rPr>
            </w:pPr>
            <w:r>
              <w:rPr>
                <w:rFonts w:hint="eastAsia" w:ascii="宋体" w:hAnsi="宋体" w:eastAsia="宋体" w:cs="宋体"/>
                <w:b/>
                <w:bCs/>
                <w:sz w:val="22"/>
                <w:szCs w:val="22"/>
              </w:rPr>
              <w:t>资金</w:t>
            </w:r>
          </w:p>
          <w:p w14:paraId="717395A5">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2"/>
                <w:szCs w:val="22"/>
                <w:vertAlign w:val="baseline"/>
                <w:lang w:val="en-US" w:eastAsia="zh-CN"/>
              </w:rPr>
            </w:pPr>
            <w:r>
              <w:rPr>
                <w:rFonts w:hint="eastAsia" w:ascii="宋体" w:hAnsi="宋体" w:eastAsia="宋体" w:cs="宋体"/>
                <w:b/>
                <w:bCs/>
                <w:sz w:val="22"/>
                <w:szCs w:val="22"/>
              </w:rPr>
              <w:t>预算</w:t>
            </w:r>
          </w:p>
        </w:tc>
        <w:tc>
          <w:tcPr>
            <w:tcW w:w="780" w:type="dxa"/>
            <w:vAlign w:val="center"/>
          </w:tcPr>
          <w:p w14:paraId="488B64F3">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资金</w:t>
            </w:r>
          </w:p>
          <w:p w14:paraId="22FF7BDA">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2"/>
                <w:szCs w:val="22"/>
                <w:vertAlign w:val="baseline"/>
                <w:lang w:val="en-US" w:eastAsia="zh-CN"/>
              </w:rPr>
            </w:pPr>
            <w:r>
              <w:rPr>
                <w:rFonts w:hint="eastAsia" w:ascii="宋体" w:hAnsi="宋体" w:eastAsia="宋体" w:cs="宋体"/>
                <w:b/>
                <w:bCs/>
                <w:sz w:val="22"/>
                <w:szCs w:val="22"/>
                <w:lang w:val="en-US" w:eastAsia="zh-CN"/>
              </w:rPr>
              <w:t>性质</w:t>
            </w:r>
          </w:p>
        </w:tc>
        <w:tc>
          <w:tcPr>
            <w:tcW w:w="870" w:type="dxa"/>
            <w:vAlign w:val="center"/>
          </w:tcPr>
          <w:p w14:paraId="207B3170">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国产/</w:t>
            </w:r>
          </w:p>
          <w:p w14:paraId="41C17F33">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2"/>
                <w:szCs w:val="22"/>
                <w:vertAlign w:val="baseline"/>
                <w:lang w:val="en-US" w:eastAsia="zh-CN"/>
              </w:rPr>
            </w:pPr>
            <w:r>
              <w:rPr>
                <w:rFonts w:hint="eastAsia" w:ascii="宋体" w:hAnsi="宋体" w:eastAsia="宋体" w:cs="宋体"/>
                <w:b/>
                <w:bCs/>
                <w:sz w:val="22"/>
                <w:szCs w:val="22"/>
                <w:lang w:val="en-US" w:eastAsia="zh-CN"/>
              </w:rPr>
              <w:t>进口</w:t>
            </w:r>
          </w:p>
        </w:tc>
      </w:tr>
      <w:tr w14:paraId="67149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780" w:type="dxa"/>
            <w:vAlign w:val="center"/>
          </w:tcPr>
          <w:p w14:paraId="5405D16C">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2"/>
                <w:szCs w:val="22"/>
                <w:vertAlign w:val="baseline"/>
                <w:lang w:val="en-US" w:eastAsia="zh-CN" w:bidi="ar-SA"/>
              </w:rPr>
            </w:pPr>
            <w:r>
              <w:rPr>
                <w:rFonts w:hint="eastAsia" w:ascii="宋体" w:hAnsi="宋体" w:eastAsia="宋体" w:cs="宋体"/>
                <w:sz w:val="22"/>
                <w:szCs w:val="22"/>
                <w:vertAlign w:val="baseline"/>
                <w:lang w:val="en-US" w:eastAsia="zh-CN"/>
              </w:rPr>
              <w:t>1</w:t>
            </w:r>
          </w:p>
        </w:tc>
        <w:tc>
          <w:tcPr>
            <w:tcW w:w="814" w:type="dxa"/>
            <w:vAlign w:val="center"/>
          </w:tcPr>
          <w:p w14:paraId="711CACF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2"/>
                <w:szCs w:val="22"/>
                <w:vertAlign w:val="baseline"/>
                <w:lang w:val="en-US" w:eastAsia="zh-CN" w:bidi="ar-SA"/>
              </w:rPr>
            </w:pPr>
            <w:r>
              <w:rPr>
                <w:rFonts w:hint="eastAsia" w:ascii="宋体" w:hAnsi="宋体" w:eastAsia="宋体" w:cs="宋体"/>
                <w:sz w:val="22"/>
                <w:szCs w:val="22"/>
                <w:vertAlign w:val="baseline"/>
                <w:lang w:val="en-US" w:eastAsia="zh-CN"/>
              </w:rPr>
              <w:t>1</w:t>
            </w:r>
          </w:p>
        </w:tc>
        <w:tc>
          <w:tcPr>
            <w:tcW w:w="1438" w:type="dxa"/>
            <w:vAlign w:val="center"/>
          </w:tcPr>
          <w:p w14:paraId="5486AF66">
            <w:pPr>
              <w:keepNext w:val="0"/>
              <w:keepLines w:val="0"/>
              <w:pageBreakBefore w:val="0"/>
              <w:widowControl w:val="0"/>
              <w:numPr>
                <w:ilvl w:val="0"/>
                <w:numId w:val="0"/>
              </w:numPr>
              <w:kinsoku/>
              <w:wordWrap/>
              <w:overflowPunct/>
              <w:topLinePunct w:val="0"/>
              <w:autoSpaceDE/>
              <w:autoSpaceDN/>
              <w:bidi w:val="0"/>
              <w:adjustRightInd/>
              <w:snapToGrid/>
              <w:spacing w:beforeAutospacing="0" w:line="440" w:lineRule="exact"/>
              <w:ind w:left="0" w:leftChars="0" w:firstLine="0" w:firstLineChars="0"/>
              <w:jc w:val="both"/>
              <w:textAlignment w:val="auto"/>
              <w:rPr>
                <w:rFonts w:hint="eastAsia" w:ascii="宋体" w:hAnsi="宋体" w:eastAsia="宋体" w:cs="宋体"/>
                <w:kern w:val="2"/>
                <w:sz w:val="22"/>
                <w:szCs w:val="22"/>
                <w:vertAlign w:val="baseline"/>
                <w:lang w:val="en-US" w:eastAsia="zh-CN" w:bidi="ar-SA"/>
              </w:rPr>
            </w:pPr>
            <w:r>
              <w:rPr>
                <w:rFonts w:hint="eastAsia" w:ascii="宋体" w:hAnsi="宋体" w:eastAsia="宋体" w:cs="宋体"/>
                <w:kern w:val="2"/>
                <w:sz w:val="22"/>
                <w:szCs w:val="22"/>
                <w:vertAlign w:val="baseline"/>
                <w:lang w:val="en-US" w:eastAsia="zh-CN" w:bidi="ar-SA"/>
              </w:rPr>
              <w:t>水箱清洗消毒</w:t>
            </w:r>
          </w:p>
        </w:tc>
        <w:tc>
          <w:tcPr>
            <w:tcW w:w="776" w:type="dxa"/>
            <w:vAlign w:val="center"/>
          </w:tcPr>
          <w:p w14:paraId="1DDBA472">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2"/>
                <w:szCs w:val="22"/>
                <w:vertAlign w:val="baseline"/>
                <w:lang w:val="en-US" w:eastAsia="zh-CN" w:bidi="ar-SA"/>
              </w:rPr>
            </w:pPr>
            <w:r>
              <w:rPr>
                <w:rFonts w:hint="eastAsia" w:ascii="宋体" w:hAnsi="宋体" w:eastAsia="宋体" w:cs="宋体"/>
                <w:kern w:val="2"/>
                <w:sz w:val="22"/>
                <w:szCs w:val="22"/>
                <w:vertAlign w:val="baseline"/>
                <w:lang w:val="en-US" w:eastAsia="zh-CN" w:bidi="ar-SA"/>
              </w:rPr>
              <w:t>年</w:t>
            </w:r>
          </w:p>
        </w:tc>
        <w:tc>
          <w:tcPr>
            <w:tcW w:w="879" w:type="dxa"/>
            <w:vAlign w:val="center"/>
          </w:tcPr>
          <w:p w14:paraId="37C9572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2"/>
                <w:szCs w:val="22"/>
                <w:vertAlign w:val="baseline"/>
                <w:lang w:val="en-US" w:eastAsia="zh-CN" w:bidi="ar-SA"/>
              </w:rPr>
            </w:pPr>
            <w:r>
              <w:rPr>
                <w:rFonts w:hint="eastAsia" w:ascii="宋体" w:hAnsi="宋体" w:eastAsia="宋体" w:cs="宋体"/>
                <w:kern w:val="2"/>
                <w:sz w:val="22"/>
                <w:szCs w:val="22"/>
                <w:vertAlign w:val="baseline"/>
                <w:lang w:val="en-US" w:eastAsia="zh-CN" w:bidi="ar-SA"/>
              </w:rPr>
              <w:t>1</w:t>
            </w:r>
          </w:p>
        </w:tc>
        <w:tc>
          <w:tcPr>
            <w:tcW w:w="2138" w:type="dxa"/>
            <w:vAlign w:val="center"/>
          </w:tcPr>
          <w:p w14:paraId="77F2D0B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2"/>
                <w:szCs w:val="22"/>
                <w:vertAlign w:val="baseline"/>
                <w:lang w:val="en-US" w:eastAsia="zh-CN" w:bidi="ar-SA"/>
              </w:rPr>
            </w:pPr>
            <w:r>
              <w:rPr>
                <w:rFonts w:hint="eastAsia" w:ascii="宋体" w:hAnsi="宋体" w:eastAsia="宋体" w:cs="宋体"/>
                <w:sz w:val="22"/>
                <w:szCs w:val="22"/>
                <w:highlight w:val="none"/>
                <w:vertAlign w:val="baseline"/>
                <w:lang w:val="en-US" w:eastAsia="zh-CN"/>
              </w:rPr>
              <w:t>117120元</w:t>
            </w:r>
          </w:p>
        </w:tc>
        <w:tc>
          <w:tcPr>
            <w:tcW w:w="780" w:type="dxa"/>
            <w:vAlign w:val="center"/>
          </w:tcPr>
          <w:p w14:paraId="021320D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2"/>
                <w:szCs w:val="22"/>
                <w:vertAlign w:val="baseline"/>
                <w:lang w:val="en-US" w:eastAsia="zh-CN" w:bidi="ar-SA"/>
              </w:rPr>
            </w:pPr>
            <w:r>
              <w:rPr>
                <w:rFonts w:hint="eastAsia" w:ascii="宋体" w:hAnsi="宋体" w:eastAsia="宋体" w:cs="宋体"/>
                <w:sz w:val="22"/>
                <w:szCs w:val="22"/>
                <w:vertAlign w:val="baseline"/>
                <w:lang w:val="en-US" w:eastAsia="zh-CN"/>
              </w:rPr>
              <w:t>自筹</w:t>
            </w:r>
          </w:p>
        </w:tc>
        <w:tc>
          <w:tcPr>
            <w:tcW w:w="870" w:type="dxa"/>
            <w:vAlign w:val="center"/>
          </w:tcPr>
          <w:p w14:paraId="2E56935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2"/>
                <w:szCs w:val="22"/>
                <w:vertAlign w:val="baseline"/>
                <w:lang w:val="en-US" w:eastAsia="zh-CN" w:bidi="ar-SA"/>
              </w:rPr>
            </w:pPr>
            <w:r>
              <w:rPr>
                <w:rFonts w:hint="eastAsia" w:ascii="宋体" w:hAnsi="宋体" w:eastAsia="宋体" w:cs="宋体"/>
                <w:sz w:val="22"/>
                <w:szCs w:val="22"/>
                <w:vertAlign w:val="baseline"/>
                <w:lang w:val="en-US" w:eastAsia="zh-CN"/>
              </w:rPr>
              <w:t>国产</w:t>
            </w:r>
          </w:p>
        </w:tc>
      </w:tr>
      <w:tr w14:paraId="21715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594" w:type="dxa"/>
            <w:gridSpan w:val="2"/>
            <w:vAlign w:val="center"/>
          </w:tcPr>
          <w:p w14:paraId="158CA5F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2"/>
                <w:szCs w:val="22"/>
                <w:vertAlign w:val="baseline"/>
                <w:lang w:val="en-US" w:eastAsia="zh-CN"/>
              </w:rPr>
            </w:pPr>
            <w:r>
              <w:rPr>
                <w:rFonts w:hint="eastAsia" w:ascii="宋体" w:hAnsi="宋体" w:eastAsia="宋体" w:cs="宋体"/>
                <w:b/>
                <w:bCs/>
                <w:sz w:val="22"/>
                <w:szCs w:val="22"/>
                <w:vertAlign w:val="baseline"/>
                <w:lang w:val="en-US" w:eastAsia="zh-CN"/>
              </w:rPr>
              <w:t>合计</w:t>
            </w:r>
          </w:p>
        </w:tc>
        <w:tc>
          <w:tcPr>
            <w:tcW w:w="1438" w:type="dxa"/>
            <w:vAlign w:val="center"/>
          </w:tcPr>
          <w:p w14:paraId="75B04F62">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2"/>
                <w:szCs w:val="22"/>
                <w:vertAlign w:val="baseline"/>
                <w:lang w:val="en-US" w:eastAsia="zh-CN"/>
              </w:rPr>
            </w:pPr>
          </w:p>
        </w:tc>
        <w:tc>
          <w:tcPr>
            <w:tcW w:w="776" w:type="dxa"/>
            <w:vAlign w:val="center"/>
          </w:tcPr>
          <w:p w14:paraId="23B04EC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sz w:val="22"/>
                <w:szCs w:val="22"/>
                <w:vertAlign w:val="baseline"/>
                <w:lang w:val="en-US" w:eastAsia="zh-CN"/>
              </w:rPr>
            </w:pPr>
            <w:r>
              <w:rPr>
                <w:rFonts w:hint="eastAsia" w:ascii="宋体" w:hAnsi="宋体" w:eastAsia="宋体" w:cs="宋体"/>
                <w:b w:val="0"/>
                <w:bCs w:val="0"/>
                <w:sz w:val="22"/>
                <w:szCs w:val="22"/>
                <w:vertAlign w:val="baseline"/>
                <w:lang w:val="en-US" w:eastAsia="zh-CN"/>
              </w:rPr>
              <w:t>年</w:t>
            </w:r>
          </w:p>
        </w:tc>
        <w:tc>
          <w:tcPr>
            <w:tcW w:w="879" w:type="dxa"/>
            <w:vAlign w:val="center"/>
          </w:tcPr>
          <w:p w14:paraId="4321F1DE">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sz w:val="22"/>
                <w:szCs w:val="22"/>
                <w:vertAlign w:val="baseline"/>
                <w:lang w:val="en-US" w:eastAsia="zh-CN"/>
              </w:rPr>
            </w:pPr>
            <w:r>
              <w:rPr>
                <w:rFonts w:hint="eastAsia" w:ascii="宋体" w:hAnsi="宋体" w:eastAsia="宋体" w:cs="宋体"/>
                <w:b w:val="0"/>
                <w:bCs w:val="0"/>
                <w:sz w:val="22"/>
                <w:szCs w:val="22"/>
                <w:vertAlign w:val="baseline"/>
                <w:lang w:val="en-US" w:eastAsia="zh-CN"/>
              </w:rPr>
              <w:t>2</w:t>
            </w:r>
          </w:p>
        </w:tc>
        <w:tc>
          <w:tcPr>
            <w:tcW w:w="2138" w:type="dxa"/>
            <w:vAlign w:val="center"/>
          </w:tcPr>
          <w:p w14:paraId="5AD3422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sz w:val="22"/>
                <w:szCs w:val="22"/>
                <w:vertAlign w:val="baseline"/>
                <w:lang w:val="en-US" w:eastAsia="zh-CN"/>
              </w:rPr>
            </w:pPr>
            <w:r>
              <w:rPr>
                <w:rFonts w:hint="eastAsia" w:ascii="宋体" w:hAnsi="宋体" w:eastAsia="宋体" w:cs="宋体"/>
                <w:b w:val="0"/>
                <w:bCs w:val="0"/>
                <w:sz w:val="22"/>
                <w:szCs w:val="22"/>
                <w:highlight w:val="none"/>
                <w:vertAlign w:val="baseline"/>
                <w:lang w:val="en-US" w:eastAsia="zh-CN"/>
              </w:rPr>
              <w:t>234240元</w:t>
            </w:r>
          </w:p>
        </w:tc>
        <w:tc>
          <w:tcPr>
            <w:tcW w:w="780" w:type="dxa"/>
            <w:vAlign w:val="center"/>
          </w:tcPr>
          <w:p w14:paraId="07579F3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2"/>
                <w:szCs w:val="22"/>
                <w:vertAlign w:val="baseline"/>
                <w:lang w:val="en-US" w:eastAsia="zh-CN"/>
              </w:rPr>
            </w:pPr>
          </w:p>
        </w:tc>
        <w:tc>
          <w:tcPr>
            <w:tcW w:w="870" w:type="dxa"/>
            <w:vAlign w:val="center"/>
          </w:tcPr>
          <w:p w14:paraId="67EE87C2">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2"/>
                <w:szCs w:val="22"/>
                <w:vertAlign w:val="baseline"/>
                <w:lang w:val="en-US" w:eastAsia="zh-CN"/>
              </w:rPr>
            </w:pPr>
          </w:p>
        </w:tc>
      </w:tr>
      <w:tr w14:paraId="28CE6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594" w:type="dxa"/>
            <w:gridSpan w:val="2"/>
            <w:vAlign w:val="center"/>
          </w:tcPr>
          <w:p w14:paraId="588DBCB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2"/>
                <w:szCs w:val="22"/>
                <w:vertAlign w:val="baseline"/>
                <w:lang w:val="en-US" w:eastAsia="zh-CN"/>
              </w:rPr>
            </w:pPr>
            <w:r>
              <w:rPr>
                <w:rFonts w:hint="eastAsia" w:ascii="宋体" w:hAnsi="宋体" w:eastAsia="宋体" w:cs="宋体"/>
                <w:b/>
                <w:bCs/>
                <w:sz w:val="22"/>
                <w:szCs w:val="22"/>
                <w:vertAlign w:val="baseline"/>
                <w:lang w:val="en-US" w:eastAsia="zh-CN"/>
              </w:rPr>
              <w:t>备注</w:t>
            </w:r>
          </w:p>
        </w:tc>
        <w:tc>
          <w:tcPr>
            <w:tcW w:w="6881" w:type="dxa"/>
            <w:gridSpan w:val="6"/>
            <w:vAlign w:val="center"/>
          </w:tcPr>
          <w:p w14:paraId="02E75E7C">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2"/>
                <w:szCs w:val="22"/>
                <w:vertAlign w:val="baseline"/>
                <w:lang w:val="en-US" w:eastAsia="zh-CN"/>
              </w:rPr>
            </w:pPr>
            <w:r>
              <w:rPr>
                <w:rFonts w:hint="eastAsia" w:ascii="宋体" w:hAnsi="宋体" w:eastAsia="宋体" w:cs="宋体"/>
                <w:b/>
                <w:bCs/>
                <w:sz w:val="22"/>
                <w:szCs w:val="22"/>
                <w:vertAlign w:val="baseline"/>
                <w:lang w:val="en-US" w:eastAsia="zh-CN"/>
              </w:rPr>
              <w:t>合同一年一签，经考核合格后续签一年</w:t>
            </w:r>
          </w:p>
        </w:tc>
      </w:tr>
    </w:tbl>
    <w:p w14:paraId="10340800">
      <w:pPr>
        <w:numPr>
          <w:ilvl w:val="0"/>
          <w:numId w:val="0"/>
        </w:numPr>
        <w:spacing w:line="360" w:lineRule="auto"/>
        <w:ind w:firstLine="422" w:firstLineChars="200"/>
        <w:jc w:val="left"/>
        <w:rPr>
          <w:rFonts w:hint="eastAsia" w:ascii="宋体" w:hAnsi="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lang w:val="en-US" w:eastAsia="zh-CN" w:bidi="ar-SA"/>
        </w:rPr>
        <w:t>四、</w:t>
      </w:r>
      <w:r>
        <w:rPr>
          <w:rFonts w:hint="eastAsia" w:ascii="宋体" w:hAnsi="宋体" w:cs="宋体"/>
          <w:b/>
          <w:bCs/>
          <w:color w:val="auto"/>
          <w:kern w:val="2"/>
          <w:sz w:val="21"/>
          <w:szCs w:val="24"/>
          <w:highlight w:val="none"/>
          <w:lang w:val="en-US" w:eastAsia="zh-CN" w:bidi="ar-SA"/>
        </w:rPr>
        <w:t>技术要求：</w:t>
      </w:r>
    </w:p>
    <w:p w14:paraId="3C0F37A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b w:val="0"/>
          <w:bCs w:val="0"/>
          <w:i w:val="0"/>
          <w:iCs/>
          <w:kern w:val="2"/>
          <w:sz w:val="21"/>
          <w:szCs w:val="21"/>
          <w:u w:val="none"/>
          <w:lang w:val="en-US" w:eastAsia="zh-CN" w:bidi="ar-SA"/>
        </w:rPr>
      </w:pPr>
      <w:r>
        <w:rPr>
          <w:rFonts w:hint="eastAsia" w:ascii="宋体" w:hAnsi="宋体" w:eastAsia="宋体" w:cs="宋体"/>
          <w:b w:val="0"/>
          <w:bCs w:val="0"/>
          <w:i w:val="0"/>
          <w:iCs/>
          <w:kern w:val="2"/>
          <w:sz w:val="21"/>
          <w:szCs w:val="21"/>
          <w:u w:val="none"/>
          <w:lang w:val="en-US" w:eastAsia="zh-CN" w:bidi="ar-SA"/>
        </w:rPr>
        <w:t>1.技术要求</w:t>
      </w:r>
    </w:p>
    <w:p w14:paraId="0C96BD46">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ind w:firstLine="420" w:firstLineChars="200"/>
        <w:jc w:val="both"/>
        <w:textAlignment w:val="auto"/>
        <w:rPr>
          <w:rFonts w:hint="eastAsia" w:ascii="宋体" w:hAnsi="宋体" w:eastAsia="宋体" w:cs="宋体"/>
          <w:b w:val="0"/>
          <w:bCs w:val="0"/>
          <w:i w:val="0"/>
          <w:iCs/>
          <w:kern w:val="2"/>
          <w:sz w:val="21"/>
          <w:szCs w:val="21"/>
          <w:u w:val="none"/>
          <w:lang w:val="en-US" w:eastAsia="zh-CN" w:bidi="ar-SA"/>
        </w:rPr>
      </w:pPr>
      <w:r>
        <w:rPr>
          <w:rFonts w:hint="eastAsia" w:ascii="宋体" w:hAnsi="宋体" w:eastAsia="宋体" w:cs="宋体"/>
          <w:b w:val="0"/>
          <w:bCs w:val="0"/>
          <w:i w:val="0"/>
          <w:iCs/>
          <w:kern w:val="2"/>
          <w:sz w:val="21"/>
          <w:szCs w:val="21"/>
          <w:u w:val="none"/>
          <w:lang w:val="en-US" w:eastAsia="zh-CN" w:bidi="ar-SA"/>
        </w:rPr>
        <w:t>中心院区和妇儿院区水箱（水池）共13个，总容积为976立方米，具体位置如下：</w:t>
      </w:r>
    </w:p>
    <w:tbl>
      <w:tblPr>
        <w:tblStyle w:val="34"/>
        <w:tblW w:w="0" w:type="auto"/>
        <w:tblInd w:w="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9"/>
        <w:gridCol w:w="1650"/>
        <w:gridCol w:w="1815"/>
        <w:gridCol w:w="2175"/>
        <w:gridCol w:w="1620"/>
      </w:tblGrid>
      <w:tr w14:paraId="0A858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9" w:type="dxa"/>
          </w:tcPr>
          <w:p w14:paraId="47B2584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i w:val="0"/>
                <w:iCs/>
                <w:sz w:val="22"/>
                <w:szCs w:val="22"/>
                <w:u w:val="none"/>
                <w:vertAlign w:val="baseline"/>
                <w:lang w:val="en-US" w:eastAsia="zh-CN"/>
              </w:rPr>
            </w:pPr>
            <w:r>
              <w:rPr>
                <w:rFonts w:hint="eastAsia" w:ascii="宋体" w:hAnsi="宋体" w:eastAsia="宋体" w:cs="宋体"/>
                <w:b/>
                <w:bCs/>
                <w:i w:val="0"/>
                <w:iCs/>
                <w:sz w:val="22"/>
                <w:szCs w:val="22"/>
                <w:u w:val="none"/>
                <w:vertAlign w:val="baseline"/>
                <w:lang w:val="en-US" w:eastAsia="zh-CN"/>
              </w:rPr>
              <w:t>序号</w:t>
            </w:r>
          </w:p>
        </w:tc>
        <w:tc>
          <w:tcPr>
            <w:tcW w:w="1650" w:type="dxa"/>
          </w:tcPr>
          <w:p w14:paraId="1B04000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i w:val="0"/>
                <w:iCs/>
                <w:sz w:val="22"/>
                <w:szCs w:val="22"/>
                <w:u w:val="none"/>
                <w:vertAlign w:val="baseline"/>
                <w:lang w:val="en-US" w:eastAsia="zh-CN"/>
              </w:rPr>
            </w:pPr>
            <w:r>
              <w:rPr>
                <w:rFonts w:hint="eastAsia" w:ascii="宋体" w:hAnsi="宋体" w:eastAsia="宋体" w:cs="宋体"/>
                <w:b/>
                <w:bCs/>
                <w:i w:val="0"/>
                <w:iCs/>
                <w:sz w:val="22"/>
                <w:szCs w:val="22"/>
                <w:u w:val="none"/>
                <w:vertAlign w:val="baseline"/>
                <w:lang w:val="en-US" w:eastAsia="zh-CN"/>
              </w:rPr>
              <w:t>楼号</w:t>
            </w:r>
          </w:p>
        </w:tc>
        <w:tc>
          <w:tcPr>
            <w:tcW w:w="1815" w:type="dxa"/>
          </w:tcPr>
          <w:p w14:paraId="4E9874E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i w:val="0"/>
                <w:iCs/>
                <w:sz w:val="22"/>
                <w:szCs w:val="22"/>
                <w:u w:val="none"/>
                <w:vertAlign w:val="baseline"/>
                <w:lang w:val="en-US" w:eastAsia="zh-CN"/>
              </w:rPr>
            </w:pPr>
            <w:r>
              <w:rPr>
                <w:rFonts w:hint="eastAsia" w:ascii="宋体" w:hAnsi="宋体" w:eastAsia="宋体" w:cs="宋体"/>
                <w:b/>
                <w:bCs/>
                <w:i w:val="0"/>
                <w:iCs/>
                <w:sz w:val="22"/>
                <w:szCs w:val="22"/>
                <w:u w:val="none"/>
                <w:vertAlign w:val="baseline"/>
                <w:lang w:val="en-US" w:eastAsia="zh-CN"/>
              </w:rPr>
              <w:t>位置</w:t>
            </w:r>
          </w:p>
        </w:tc>
        <w:tc>
          <w:tcPr>
            <w:tcW w:w="2175" w:type="dxa"/>
          </w:tcPr>
          <w:p w14:paraId="1E17A83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i w:val="0"/>
                <w:iCs/>
                <w:sz w:val="22"/>
                <w:szCs w:val="22"/>
                <w:u w:val="none"/>
                <w:vertAlign w:val="baseline"/>
                <w:lang w:val="en-US" w:eastAsia="zh-CN"/>
              </w:rPr>
            </w:pPr>
            <w:r>
              <w:rPr>
                <w:rFonts w:hint="eastAsia" w:ascii="宋体" w:hAnsi="宋体" w:eastAsia="宋体" w:cs="宋体"/>
                <w:b/>
                <w:bCs/>
                <w:i w:val="0"/>
                <w:iCs/>
                <w:sz w:val="22"/>
                <w:szCs w:val="22"/>
                <w:u w:val="none"/>
                <w:vertAlign w:val="baseline"/>
                <w:lang w:val="en-US" w:eastAsia="zh-CN"/>
              </w:rPr>
              <w:t>水箱规格（m</w:t>
            </w:r>
            <w:r>
              <w:rPr>
                <w:rFonts w:hint="eastAsia" w:ascii="宋体" w:hAnsi="宋体" w:eastAsia="宋体" w:cs="宋体"/>
                <w:b/>
                <w:bCs/>
                <w:i w:val="0"/>
                <w:iCs/>
                <w:sz w:val="22"/>
                <w:szCs w:val="22"/>
                <w:u w:val="none"/>
                <w:vertAlign w:val="superscript"/>
                <w:lang w:val="en-US" w:eastAsia="zh-CN"/>
              </w:rPr>
              <w:t>3</w:t>
            </w:r>
            <w:r>
              <w:rPr>
                <w:rFonts w:hint="eastAsia" w:ascii="宋体" w:hAnsi="宋体" w:eastAsia="宋体" w:cs="宋体"/>
                <w:b/>
                <w:bCs/>
                <w:i w:val="0"/>
                <w:iCs/>
                <w:sz w:val="22"/>
                <w:szCs w:val="22"/>
                <w:u w:val="none"/>
                <w:vertAlign w:val="baseline"/>
                <w:lang w:val="en-US" w:eastAsia="zh-CN"/>
              </w:rPr>
              <w:t>）</w:t>
            </w:r>
          </w:p>
        </w:tc>
        <w:tc>
          <w:tcPr>
            <w:tcW w:w="1620" w:type="dxa"/>
          </w:tcPr>
          <w:p w14:paraId="76405B1C">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i w:val="0"/>
                <w:iCs/>
                <w:sz w:val="22"/>
                <w:szCs w:val="22"/>
                <w:u w:val="none"/>
                <w:vertAlign w:val="baseline"/>
                <w:lang w:val="en-US" w:eastAsia="zh-CN"/>
              </w:rPr>
            </w:pPr>
            <w:r>
              <w:rPr>
                <w:rFonts w:hint="eastAsia" w:ascii="宋体" w:hAnsi="宋体" w:eastAsia="宋体" w:cs="宋体"/>
                <w:b/>
                <w:bCs/>
                <w:i w:val="0"/>
                <w:iCs/>
                <w:sz w:val="22"/>
                <w:szCs w:val="22"/>
                <w:u w:val="none"/>
                <w:vertAlign w:val="baseline"/>
                <w:lang w:val="en-US" w:eastAsia="zh-CN"/>
              </w:rPr>
              <w:t>数量</w:t>
            </w:r>
          </w:p>
        </w:tc>
      </w:tr>
      <w:tr w14:paraId="37159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vMerge w:val="restart"/>
            <w:vAlign w:val="center"/>
          </w:tcPr>
          <w:p w14:paraId="14826DE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sz w:val="22"/>
                <w:szCs w:val="22"/>
                <w:u w:val="none"/>
                <w:vertAlign w:val="baseline"/>
                <w:lang w:val="en-US" w:eastAsia="zh-CN"/>
              </w:rPr>
            </w:pPr>
            <w:r>
              <w:rPr>
                <w:rFonts w:hint="eastAsia" w:ascii="宋体" w:hAnsi="宋体" w:eastAsia="宋体" w:cs="宋体"/>
                <w:i w:val="0"/>
                <w:iCs/>
                <w:sz w:val="22"/>
                <w:szCs w:val="22"/>
                <w:u w:val="none"/>
                <w:vertAlign w:val="baseline"/>
                <w:lang w:val="en-US" w:eastAsia="zh-CN"/>
              </w:rPr>
              <w:t>中心院区</w:t>
            </w:r>
          </w:p>
        </w:tc>
        <w:tc>
          <w:tcPr>
            <w:tcW w:w="1650" w:type="dxa"/>
            <w:vMerge w:val="restart"/>
            <w:vAlign w:val="center"/>
          </w:tcPr>
          <w:p w14:paraId="2033ABA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sz w:val="22"/>
                <w:szCs w:val="22"/>
                <w:u w:val="none"/>
                <w:vertAlign w:val="baseline"/>
                <w:lang w:val="en-US" w:eastAsia="zh-CN"/>
              </w:rPr>
            </w:pPr>
            <w:r>
              <w:rPr>
                <w:rFonts w:hint="eastAsia" w:ascii="宋体" w:hAnsi="宋体" w:eastAsia="宋体" w:cs="宋体"/>
                <w:i w:val="0"/>
                <w:iCs/>
                <w:sz w:val="22"/>
                <w:szCs w:val="22"/>
                <w:u w:val="none"/>
                <w:vertAlign w:val="baseline"/>
                <w:lang w:val="en-US" w:eastAsia="zh-CN"/>
              </w:rPr>
              <w:t>门诊楼</w:t>
            </w:r>
          </w:p>
        </w:tc>
        <w:tc>
          <w:tcPr>
            <w:tcW w:w="1815" w:type="dxa"/>
          </w:tcPr>
          <w:p w14:paraId="00D3599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sz w:val="22"/>
                <w:szCs w:val="22"/>
                <w:u w:val="none"/>
                <w:vertAlign w:val="baseline"/>
                <w:lang w:val="en-US" w:eastAsia="zh-CN"/>
              </w:rPr>
            </w:pPr>
            <w:r>
              <w:rPr>
                <w:rFonts w:hint="eastAsia" w:ascii="宋体" w:hAnsi="宋体" w:eastAsia="宋体" w:cs="宋体"/>
                <w:i w:val="0"/>
                <w:iCs/>
                <w:sz w:val="22"/>
                <w:szCs w:val="22"/>
                <w:u w:val="none"/>
                <w:vertAlign w:val="baseline"/>
                <w:lang w:val="en-US" w:eastAsia="zh-CN"/>
              </w:rPr>
              <w:t>地下室</w:t>
            </w:r>
          </w:p>
        </w:tc>
        <w:tc>
          <w:tcPr>
            <w:tcW w:w="2175" w:type="dxa"/>
          </w:tcPr>
          <w:p w14:paraId="323B24D3">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sz w:val="22"/>
                <w:szCs w:val="22"/>
                <w:u w:val="none"/>
                <w:vertAlign w:val="baseline"/>
                <w:lang w:val="en-US" w:eastAsia="zh-CN"/>
              </w:rPr>
            </w:pPr>
            <w:r>
              <w:rPr>
                <w:rFonts w:hint="eastAsia" w:ascii="宋体" w:hAnsi="宋体" w:eastAsia="宋体" w:cs="宋体"/>
                <w:i w:val="0"/>
                <w:iCs/>
                <w:sz w:val="22"/>
                <w:szCs w:val="22"/>
                <w:u w:val="none"/>
                <w:vertAlign w:val="baseline"/>
                <w:lang w:val="en-US" w:eastAsia="zh-CN"/>
              </w:rPr>
              <w:t>30</w:t>
            </w:r>
          </w:p>
        </w:tc>
        <w:tc>
          <w:tcPr>
            <w:tcW w:w="1620" w:type="dxa"/>
          </w:tcPr>
          <w:p w14:paraId="1BD22E9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sz w:val="22"/>
                <w:szCs w:val="22"/>
                <w:u w:val="none"/>
                <w:vertAlign w:val="baseline"/>
                <w:lang w:val="en-US" w:eastAsia="zh-CN"/>
              </w:rPr>
            </w:pPr>
            <w:r>
              <w:rPr>
                <w:rFonts w:hint="eastAsia" w:ascii="宋体" w:hAnsi="宋体" w:eastAsia="宋体" w:cs="宋体"/>
                <w:i w:val="0"/>
                <w:iCs/>
                <w:sz w:val="22"/>
                <w:szCs w:val="22"/>
                <w:u w:val="none"/>
                <w:vertAlign w:val="baseline"/>
                <w:lang w:val="en-US" w:eastAsia="zh-CN"/>
              </w:rPr>
              <w:t>1</w:t>
            </w:r>
          </w:p>
        </w:tc>
      </w:tr>
      <w:tr w14:paraId="30B6F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vMerge w:val="continue"/>
            <w:vAlign w:val="center"/>
          </w:tcPr>
          <w:p w14:paraId="30E05C7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sz w:val="22"/>
                <w:szCs w:val="22"/>
                <w:u w:val="none"/>
                <w:vertAlign w:val="baseline"/>
                <w:lang w:val="en-US" w:eastAsia="zh-CN"/>
              </w:rPr>
            </w:pPr>
          </w:p>
        </w:tc>
        <w:tc>
          <w:tcPr>
            <w:tcW w:w="1650" w:type="dxa"/>
            <w:vMerge w:val="continue"/>
            <w:vAlign w:val="center"/>
          </w:tcPr>
          <w:p w14:paraId="646808C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sz w:val="22"/>
                <w:szCs w:val="22"/>
                <w:u w:val="none"/>
                <w:vertAlign w:val="baseline"/>
                <w:lang w:val="en-US" w:eastAsia="zh-CN"/>
              </w:rPr>
            </w:pPr>
          </w:p>
        </w:tc>
        <w:tc>
          <w:tcPr>
            <w:tcW w:w="1815" w:type="dxa"/>
          </w:tcPr>
          <w:p w14:paraId="70E66C74">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sz w:val="22"/>
                <w:szCs w:val="22"/>
                <w:u w:val="none"/>
                <w:vertAlign w:val="baseline"/>
                <w:lang w:val="en-US" w:eastAsia="zh-CN"/>
              </w:rPr>
            </w:pPr>
            <w:r>
              <w:rPr>
                <w:rFonts w:hint="eastAsia" w:ascii="宋体" w:hAnsi="宋体" w:eastAsia="宋体" w:cs="宋体"/>
                <w:i w:val="0"/>
                <w:iCs/>
                <w:sz w:val="22"/>
                <w:szCs w:val="22"/>
                <w:u w:val="none"/>
                <w:vertAlign w:val="baseline"/>
                <w:lang w:val="en-US" w:eastAsia="zh-CN"/>
              </w:rPr>
              <w:t>楼顶</w:t>
            </w:r>
          </w:p>
        </w:tc>
        <w:tc>
          <w:tcPr>
            <w:tcW w:w="2175" w:type="dxa"/>
          </w:tcPr>
          <w:p w14:paraId="52EB4834">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sz w:val="22"/>
                <w:szCs w:val="22"/>
                <w:u w:val="none"/>
                <w:vertAlign w:val="baseline"/>
                <w:lang w:val="en-US" w:eastAsia="zh-CN"/>
              </w:rPr>
            </w:pPr>
            <w:r>
              <w:rPr>
                <w:rFonts w:hint="eastAsia" w:ascii="宋体" w:hAnsi="宋体" w:eastAsia="宋体" w:cs="宋体"/>
                <w:i w:val="0"/>
                <w:iCs/>
                <w:sz w:val="22"/>
                <w:szCs w:val="22"/>
                <w:u w:val="none"/>
                <w:vertAlign w:val="baseline"/>
                <w:lang w:val="en-US" w:eastAsia="zh-CN"/>
              </w:rPr>
              <w:t>30</w:t>
            </w:r>
          </w:p>
        </w:tc>
        <w:tc>
          <w:tcPr>
            <w:tcW w:w="1620" w:type="dxa"/>
          </w:tcPr>
          <w:p w14:paraId="1F700F7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sz w:val="22"/>
                <w:szCs w:val="22"/>
                <w:u w:val="none"/>
                <w:vertAlign w:val="baseline"/>
                <w:lang w:val="en-US" w:eastAsia="zh-CN"/>
              </w:rPr>
            </w:pPr>
            <w:r>
              <w:rPr>
                <w:rFonts w:hint="eastAsia" w:ascii="宋体" w:hAnsi="宋体" w:eastAsia="宋体" w:cs="宋体"/>
                <w:i w:val="0"/>
                <w:iCs/>
                <w:sz w:val="22"/>
                <w:szCs w:val="22"/>
                <w:u w:val="none"/>
                <w:vertAlign w:val="baseline"/>
                <w:lang w:val="en-US" w:eastAsia="zh-CN"/>
              </w:rPr>
              <w:t>1</w:t>
            </w:r>
          </w:p>
        </w:tc>
      </w:tr>
      <w:tr w14:paraId="4CCB9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vMerge w:val="continue"/>
            <w:vAlign w:val="center"/>
          </w:tcPr>
          <w:p w14:paraId="2477BC9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sz w:val="22"/>
                <w:szCs w:val="22"/>
                <w:u w:val="none"/>
                <w:vertAlign w:val="baseline"/>
                <w:lang w:val="en-US" w:eastAsia="zh-CN"/>
              </w:rPr>
            </w:pPr>
          </w:p>
        </w:tc>
        <w:tc>
          <w:tcPr>
            <w:tcW w:w="1650" w:type="dxa"/>
            <w:vAlign w:val="center"/>
          </w:tcPr>
          <w:p w14:paraId="0BC25C6D">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sz w:val="22"/>
                <w:szCs w:val="22"/>
                <w:u w:val="none"/>
                <w:vertAlign w:val="baseline"/>
                <w:lang w:val="en-US" w:eastAsia="zh-CN"/>
              </w:rPr>
            </w:pPr>
            <w:r>
              <w:rPr>
                <w:rFonts w:hint="eastAsia" w:ascii="宋体" w:hAnsi="宋体" w:eastAsia="宋体" w:cs="宋体"/>
                <w:i w:val="0"/>
                <w:iCs/>
                <w:sz w:val="22"/>
                <w:szCs w:val="22"/>
                <w:u w:val="none"/>
                <w:vertAlign w:val="baseline"/>
                <w:lang w:val="en-US" w:eastAsia="zh-CN"/>
              </w:rPr>
              <w:t>急诊楼</w:t>
            </w:r>
          </w:p>
        </w:tc>
        <w:tc>
          <w:tcPr>
            <w:tcW w:w="1815" w:type="dxa"/>
          </w:tcPr>
          <w:p w14:paraId="2C3C0EF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sz w:val="22"/>
                <w:szCs w:val="22"/>
                <w:u w:val="none"/>
                <w:vertAlign w:val="baseline"/>
                <w:lang w:val="en-US" w:eastAsia="zh-CN"/>
              </w:rPr>
            </w:pPr>
            <w:r>
              <w:rPr>
                <w:rFonts w:hint="eastAsia" w:ascii="宋体" w:hAnsi="宋体" w:eastAsia="宋体" w:cs="宋体"/>
                <w:i w:val="0"/>
                <w:iCs/>
                <w:sz w:val="22"/>
                <w:szCs w:val="22"/>
                <w:u w:val="none"/>
                <w:vertAlign w:val="baseline"/>
                <w:lang w:val="en-US" w:eastAsia="zh-CN"/>
              </w:rPr>
              <w:t>地下室</w:t>
            </w:r>
          </w:p>
        </w:tc>
        <w:tc>
          <w:tcPr>
            <w:tcW w:w="2175" w:type="dxa"/>
          </w:tcPr>
          <w:p w14:paraId="18B4CAD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sz w:val="22"/>
                <w:szCs w:val="22"/>
                <w:u w:val="none"/>
                <w:vertAlign w:val="baseline"/>
                <w:lang w:val="en-US" w:eastAsia="zh-CN"/>
              </w:rPr>
            </w:pPr>
            <w:r>
              <w:rPr>
                <w:rFonts w:hint="eastAsia" w:ascii="宋体" w:hAnsi="宋体" w:eastAsia="宋体" w:cs="宋体"/>
                <w:i w:val="0"/>
                <w:iCs/>
                <w:sz w:val="22"/>
                <w:szCs w:val="22"/>
                <w:u w:val="none"/>
                <w:vertAlign w:val="baseline"/>
                <w:lang w:val="en-US" w:eastAsia="zh-CN"/>
              </w:rPr>
              <w:t>34</w:t>
            </w:r>
          </w:p>
        </w:tc>
        <w:tc>
          <w:tcPr>
            <w:tcW w:w="1620" w:type="dxa"/>
          </w:tcPr>
          <w:p w14:paraId="24585C49">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sz w:val="22"/>
                <w:szCs w:val="22"/>
                <w:u w:val="none"/>
                <w:vertAlign w:val="baseline"/>
                <w:lang w:val="en-US" w:eastAsia="zh-CN"/>
              </w:rPr>
            </w:pPr>
            <w:r>
              <w:rPr>
                <w:rFonts w:hint="eastAsia" w:ascii="宋体" w:hAnsi="宋体" w:eastAsia="宋体" w:cs="宋体"/>
                <w:i w:val="0"/>
                <w:iCs/>
                <w:sz w:val="22"/>
                <w:szCs w:val="22"/>
                <w:u w:val="none"/>
                <w:vertAlign w:val="baseline"/>
                <w:lang w:val="en-US" w:eastAsia="zh-CN"/>
              </w:rPr>
              <w:t>1</w:t>
            </w:r>
          </w:p>
        </w:tc>
      </w:tr>
      <w:tr w14:paraId="4E642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vMerge w:val="continue"/>
            <w:vAlign w:val="center"/>
          </w:tcPr>
          <w:p w14:paraId="3BBDC24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sz w:val="22"/>
                <w:szCs w:val="22"/>
                <w:u w:val="none"/>
                <w:vertAlign w:val="baseline"/>
                <w:lang w:val="en-US" w:eastAsia="zh-CN"/>
              </w:rPr>
            </w:pPr>
          </w:p>
        </w:tc>
        <w:tc>
          <w:tcPr>
            <w:tcW w:w="1650" w:type="dxa"/>
            <w:vMerge w:val="restart"/>
            <w:vAlign w:val="center"/>
          </w:tcPr>
          <w:p w14:paraId="5FD5455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sz w:val="22"/>
                <w:szCs w:val="22"/>
                <w:u w:val="none"/>
                <w:vertAlign w:val="baseline"/>
                <w:lang w:val="en-US" w:eastAsia="zh-CN"/>
              </w:rPr>
            </w:pPr>
            <w:r>
              <w:rPr>
                <w:rFonts w:hint="eastAsia" w:ascii="宋体" w:hAnsi="宋体" w:eastAsia="宋体" w:cs="宋体"/>
                <w:i w:val="0"/>
                <w:iCs/>
                <w:sz w:val="22"/>
                <w:szCs w:val="22"/>
                <w:u w:val="none"/>
                <w:vertAlign w:val="baseline"/>
                <w:lang w:val="en-US" w:eastAsia="zh-CN"/>
              </w:rPr>
              <w:t>3号楼</w:t>
            </w:r>
          </w:p>
        </w:tc>
        <w:tc>
          <w:tcPr>
            <w:tcW w:w="1815" w:type="dxa"/>
          </w:tcPr>
          <w:p w14:paraId="4BF15F54">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sz w:val="22"/>
                <w:szCs w:val="22"/>
                <w:u w:val="none"/>
                <w:vertAlign w:val="baseline"/>
                <w:lang w:val="en-US" w:eastAsia="zh-CN"/>
              </w:rPr>
            </w:pPr>
            <w:r>
              <w:rPr>
                <w:rFonts w:hint="eastAsia" w:ascii="宋体" w:hAnsi="宋体" w:eastAsia="宋体" w:cs="宋体"/>
                <w:i w:val="0"/>
                <w:iCs/>
                <w:sz w:val="22"/>
                <w:szCs w:val="22"/>
                <w:u w:val="none"/>
                <w:vertAlign w:val="baseline"/>
                <w:lang w:val="en-US" w:eastAsia="zh-CN"/>
              </w:rPr>
              <w:t>地下室</w:t>
            </w:r>
          </w:p>
        </w:tc>
        <w:tc>
          <w:tcPr>
            <w:tcW w:w="2175" w:type="dxa"/>
          </w:tcPr>
          <w:p w14:paraId="544A443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sz w:val="22"/>
                <w:szCs w:val="22"/>
                <w:u w:val="none"/>
                <w:vertAlign w:val="baseline"/>
                <w:lang w:val="en-US" w:eastAsia="zh-CN"/>
              </w:rPr>
            </w:pPr>
            <w:r>
              <w:rPr>
                <w:rFonts w:hint="eastAsia" w:ascii="宋体" w:hAnsi="宋体" w:eastAsia="宋体" w:cs="宋体"/>
                <w:i w:val="0"/>
                <w:iCs/>
                <w:sz w:val="22"/>
                <w:szCs w:val="22"/>
                <w:u w:val="none"/>
                <w:vertAlign w:val="baseline"/>
                <w:lang w:val="en-US" w:eastAsia="zh-CN"/>
              </w:rPr>
              <w:t>105</w:t>
            </w:r>
          </w:p>
        </w:tc>
        <w:tc>
          <w:tcPr>
            <w:tcW w:w="1620" w:type="dxa"/>
          </w:tcPr>
          <w:p w14:paraId="103D362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sz w:val="22"/>
                <w:szCs w:val="22"/>
                <w:u w:val="none"/>
                <w:vertAlign w:val="baseline"/>
                <w:lang w:val="en-US" w:eastAsia="zh-CN"/>
              </w:rPr>
            </w:pPr>
            <w:r>
              <w:rPr>
                <w:rFonts w:hint="eastAsia" w:ascii="宋体" w:hAnsi="宋体" w:eastAsia="宋体" w:cs="宋体"/>
                <w:i w:val="0"/>
                <w:iCs/>
                <w:sz w:val="22"/>
                <w:szCs w:val="22"/>
                <w:u w:val="none"/>
                <w:vertAlign w:val="baseline"/>
                <w:lang w:val="en-US" w:eastAsia="zh-CN"/>
              </w:rPr>
              <w:t>2</w:t>
            </w:r>
          </w:p>
        </w:tc>
      </w:tr>
      <w:tr w14:paraId="5BD59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vMerge w:val="continue"/>
            <w:vAlign w:val="center"/>
          </w:tcPr>
          <w:p w14:paraId="40079E89">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sz w:val="22"/>
                <w:szCs w:val="22"/>
                <w:u w:val="none"/>
                <w:vertAlign w:val="baseline"/>
                <w:lang w:val="en-US" w:eastAsia="zh-CN"/>
              </w:rPr>
            </w:pPr>
          </w:p>
        </w:tc>
        <w:tc>
          <w:tcPr>
            <w:tcW w:w="1650" w:type="dxa"/>
            <w:vMerge w:val="continue"/>
            <w:vAlign w:val="center"/>
          </w:tcPr>
          <w:p w14:paraId="366A4343">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sz w:val="22"/>
                <w:szCs w:val="22"/>
                <w:u w:val="none"/>
                <w:vertAlign w:val="baseline"/>
                <w:lang w:val="en-US" w:eastAsia="zh-CN"/>
              </w:rPr>
            </w:pPr>
          </w:p>
        </w:tc>
        <w:tc>
          <w:tcPr>
            <w:tcW w:w="1815" w:type="dxa"/>
          </w:tcPr>
          <w:p w14:paraId="4C5D782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sz w:val="22"/>
                <w:szCs w:val="22"/>
                <w:u w:val="none"/>
                <w:vertAlign w:val="baseline"/>
                <w:lang w:val="en-US" w:eastAsia="zh-CN"/>
              </w:rPr>
            </w:pPr>
            <w:r>
              <w:rPr>
                <w:rFonts w:hint="eastAsia" w:ascii="宋体" w:hAnsi="宋体" w:eastAsia="宋体" w:cs="宋体"/>
                <w:i w:val="0"/>
                <w:iCs/>
                <w:sz w:val="22"/>
                <w:szCs w:val="22"/>
                <w:u w:val="none"/>
                <w:vertAlign w:val="baseline"/>
                <w:lang w:val="en-US" w:eastAsia="zh-CN"/>
              </w:rPr>
              <w:t>楼顶</w:t>
            </w:r>
          </w:p>
        </w:tc>
        <w:tc>
          <w:tcPr>
            <w:tcW w:w="2175" w:type="dxa"/>
          </w:tcPr>
          <w:p w14:paraId="680FB90D">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sz w:val="22"/>
                <w:szCs w:val="22"/>
                <w:u w:val="none"/>
                <w:vertAlign w:val="baseline"/>
                <w:lang w:val="en-US" w:eastAsia="zh-CN"/>
              </w:rPr>
            </w:pPr>
            <w:r>
              <w:rPr>
                <w:rFonts w:hint="eastAsia" w:ascii="宋体" w:hAnsi="宋体" w:eastAsia="宋体" w:cs="宋体"/>
                <w:i w:val="0"/>
                <w:iCs/>
                <w:sz w:val="22"/>
                <w:szCs w:val="22"/>
                <w:u w:val="none"/>
                <w:vertAlign w:val="baseline"/>
                <w:lang w:val="en-US" w:eastAsia="zh-CN"/>
              </w:rPr>
              <w:t>48</w:t>
            </w:r>
          </w:p>
        </w:tc>
        <w:tc>
          <w:tcPr>
            <w:tcW w:w="1620" w:type="dxa"/>
          </w:tcPr>
          <w:p w14:paraId="493906E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sz w:val="22"/>
                <w:szCs w:val="22"/>
                <w:u w:val="none"/>
                <w:vertAlign w:val="baseline"/>
                <w:lang w:val="en-US" w:eastAsia="zh-CN"/>
              </w:rPr>
            </w:pPr>
            <w:r>
              <w:rPr>
                <w:rFonts w:hint="eastAsia" w:ascii="宋体" w:hAnsi="宋体" w:eastAsia="宋体" w:cs="宋体"/>
                <w:i w:val="0"/>
                <w:iCs/>
                <w:sz w:val="22"/>
                <w:szCs w:val="22"/>
                <w:u w:val="none"/>
                <w:vertAlign w:val="baseline"/>
                <w:lang w:val="en-US" w:eastAsia="zh-CN"/>
              </w:rPr>
              <w:t>1</w:t>
            </w:r>
          </w:p>
        </w:tc>
      </w:tr>
      <w:tr w14:paraId="2E0C0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vMerge w:val="continue"/>
            <w:vAlign w:val="center"/>
          </w:tcPr>
          <w:p w14:paraId="2A5D8F1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sz w:val="22"/>
                <w:szCs w:val="22"/>
                <w:u w:val="none"/>
                <w:vertAlign w:val="baseline"/>
                <w:lang w:val="en-US" w:eastAsia="zh-CN"/>
              </w:rPr>
            </w:pPr>
          </w:p>
        </w:tc>
        <w:tc>
          <w:tcPr>
            <w:tcW w:w="1650" w:type="dxa"/>
            <w:vMerge w:val="restart"/>
            <w:vAlign w:val="center"/>
          </w:tcPr>
          <w:p w14:paraId="508890C9">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sz w:val="22"/>
                <w:szCs w:val="22"/>
                <w:u w:val="none"/>
                <w:vertAlign w:val="baseline"/>
                <w:lang w:val="en-US" w:eastAsia="zh-CN"/>
              </w:rPr>
            </w:pPr>
            <w:r>
              <w:rPr>
                <w:rFonts w:hint="eastAsia" w:ascii="宋体" w:hAnsi="宋体" w:eastAsia="宋体" w:cs="宋体"/>
                <w:i w:val="0"/>
                <w:iCs/>
                <w:sz w:val="22"/>
                <w:szCs w:val="22"/>
                <w:u w:val="none"/>
                <w:vertAlign w:val="baseline"/>
                <w:lang w:val="en-US" w:eastAsia="zh-CN"/>
              </w:rPr>
              <w:t>4号楼</w:t>
            </w:r>
          </w:p>
        </w:tc>
        <w:tc>
          <w:tcPr>
            <w:tcW w:w="1815" w:type="dxa"/>
          </w:tcPr>
          <w:p w14:paraId="03A0F4D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sz w:val="22"/>
                <w:szCs w:val="22"/>
                <w:u w:val="none"/>
                <w:vertAlign w:val="baseline"/>
                <w:lang w:val="en-US" w:eastAsia="zh-CN"/>
              </w:rPr>
            </w:pPr>
            <w:r>
              <w:rPr>
                <w:rFonts w:hint="eastAsia" w:ascii="宋体" w:hAnsi="宋体" w:eastAsia="宋体" w:cs="宋体"/>
                <w:i w:val="0"/>
                <w:iCs/>
                <w:sz w:val="22"/>
                <w:szCs w:val="22"/>
                <w:u w:val="none"/>
                <w:vertAlign w:val="baseline"/>
                <w:lang w:val="en-US" w:eastAsia="zh-CN"/>
              </w:rPr>
              <w:t>水泵房</w:t>
            </w:r>
          </w:p>
        </w:tc>
        <w:tc>
          <w:tcPr>
            <w:tcW w:w="2175" w:type="dxa"/>
          </w:tcPr>
          <w:p w14:paraId="775944C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sz w:val="22"/>
                <w:szCs w:val="22"/>
                <w:u w:val="none"/>
                <w:vertAlign w:val="baseline"/>
                <w:lang w:val="en-US" w:eastAsia="zh-CN"/>
              </w:rPr>
            </w:pPr>
            <w:r>
              <w:rPr>
                <w:rFonts w:hint="eastAsia" w:ascii="宋体" w:hAnsi="宋体" w:eastAsia="宋体" w:cs="宋体"/>
                <w:i w:val="0"/>
                <w:iCs/>
                <w:sz w:val="22"/>
                <w:szCs w:val="22"/>
                <w:u w:val="none"/>
                <w:vertAlign w:val="baseline"/>
                <w:lang w:val="en-US" w:eastAsia="zh-CN"/>
              </w:rPr>
              <w:t>243</w:t>
            </w:r>
          </w:p>
        </w:tc>
        <w:tc>
          <w:tcPr>
            <w:tcW w:w="1620" w:type="dxa"/>
          </w:tcPr>
          <w:p w14:paraId="7C0962E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sz w:val="22"/>
                <w:szCs w:val="22"/>
                <w:u w:val="none"/>
                <w:vertAlign w:val="baseline"/>
                <w:lang w:val="en-US" w:eastAsia="zh-CN"/>
              </w:rPr>
            </w:pPr>
            <w:r>
              <w:rPr>
                <w:rFonts w:hint="eastAsia" w:ascii="宋体" w:hAnsi="宋体" w:eastAsia="宋体" w:cs="宋体"/>
                <w:i w:val="0"/>
                <w:iCs/>
                <w:sz w:val="22"/>
                <w:szCs w:val="22"/>
                <w:u w:val="none"/>
                <w:vertAlign w:val="baseline"/>
                <w:lang w:val="en-US" w:eastAsia="zh-CN"/>
              </w:rPr>
              <w:t>1</w:t>
            </w:r>
          </w:p>
        </w:tc>
      </w:tr>
      <w:tr w14:paraId="28D50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vMerge w:val="continue"/>
            <w:vAlign w:val="center"/>
          </w:tcPr>
          <w:p w14:paraId="053DF1E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sz w:val="22"/>
                <w:szCs w:val="22"/>
                <w:u w:val="none"/>
                <w:vertAlign w:val="baseline"/>
                <w:lang w:val="en-US" w:eastAsia="zh-CN"/>
              </w:rPr>
            </w:pPr>
          </w:p>
        </w:tc>
        <w:tc>
          <w:tcPr>
            <w:tcW w:w="1650" w:type="dxa"/>
            <w:vMerge w:val="continue"/>
          </w:tcPr>
          <w:p w14:paraId="008A445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sz w:val="22"/>
                <w:szCs w:val="22"/>
                <w:u w:val="none"/>
                <w:vertAlign w:val="baseline"/>
                <w:lang w:val="en-US" w:eastAsia="zh-CN"/>
              </w:rPr>
            </w:pPr>
          </w:p>
        </w:tc>
        <w:tc>
          <w:tcPr>
            <w:tcW w:w="1815" w:type="dxa"/>
          </w:tcPr>
          <w:p w14:paraId="3D172B5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sz w:val="22"/>
                <w:szCs w:val="22"/>
                <w:u w:val="none"/>
                <w:vertAlign w:val="baseline"/>
                <w:lang w:val="en-US" w:eastAsia="zh-CN"/>
              </w:rPr>
            </w:pPr>
            <w:r>
              <w:rPr>
                <w:rFonts w:hint="eastAsia" w:ascii="宋体" w:hAnsi="宋体" w:eastAsia="宋体" w:cs="宋体"/>
                <w:i w:val="0"/>
                <w:iCs/>
                <w:sz w:val="22"/>
                <w:szCs w:val="22"/>
                <w:u w:val="none"/>
                <w:vertAlign w:val="baseline"/>
                <w:lang w:val="en-US" w:eastAsia="zh-CN"/>
              </w:rPr>
              <w:t>楼顶</w:t>
            </w:r>
          </w:p>
        </w:tc>
        <w:tc>
          <w:tcPr>
            <w:tcW w:w="2175" w:type="dxa"/>
          </w:tcPr>
          <w:p w14:paraId="6618AC0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sz w:val="22"/>
                <w:szCs w:val="22"/>
                <w:u w:val="none"/>
                <w:vertAlign w:val="baseline"/>
                <w:lang w:val="en-US" w:eastAsia="zh-CN"/>
              </w:rPr>
            </w:pPr>
            <w:r>
              <w:rPr>
                <w:rFonts w:hint="eastAsia" w:ascii="宋体" w:hAnsi="宋体" w:eastAsia="宋体" w:cs="宋体"/>
                <w:i w:val="0"/>
                <w:iCs/>
                <w:sz w:val="22"/>
                <w:szCs w:val="22"/>
                <w:u w:val="none"/>
                <w:vertAlign w:val="baseline"/>
                <w:lang w:val="en-US" w:eastAsia="zh-CN"/>
              </w:rPr>
              <w:t>20</w:t>
            </w:r>
          </w:p>
        </w:tc>
        <w:tc>
          <w:tcPr>
            <w:tcW w:w="1620" w:type="dxa"/>
          </w:tcPr>
          <w:p w14:paraId="4CFD106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sz w:val="22"/>
                <w:szCs w:val="22"/>
                <w:u w:val="none"/>
                <w:vertAlign w:val="baseline"/>
                <w:lang w:val="en-US" w:eastAsia="zh-CN"/>
              </w:rPr>
            </w:pPr>
            <w:r>
              <w:rPr>
                <w:rFonts w:hint="eastAsia" w:ascii="宋体" w:hAnsi="宋体" w:eastAsia="宋体" w:cs="宋体"/>
                <w:i w:val="0"/>
                <w:iCs/>
                <w:sz w:val="22"/>
                <w:szCs w:val="22"/>
                <w:u w:val="none"/>
                <w:vertAlign w:val="baseline"/>
                <w:lang w:val="en-US" w:eastAsia="zh-CN"/>
              </w:rPr>
              <w:t>1</w:t>
            </w:r>
          </w:p>
        </w:tc>
      </w:tr>
      <w:tr w14:paraId="209ED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vMerge w:val="continue"/>
            <w:vAlign w:val="center"/>
          </w:tcPr>
          <w:p w14:paraId="60C7BF54">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sz w:val="22"/>
                <w:szCs w:val="22"/>
                <w:u w:val="none"/>
                <w:vertAlign w:val="baseline"/>
                <w:lang w:val="en-US" w:eastAsia="zh-CN"/>
              </w:rPr>
            </w:pPr>
          </w:p>
        </w:tc>
        <w:tc>
          <w:tcPr>
            <w:tcW w:w="1650" w:type="dxa"/>
            <w:vMerge w:val="continue"/>
          </w:tcPr>
          <w:p w14:paraId="45F5634C">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sz w:val="22"/>
                <w:szCs w:val="22"/>
                <w:u w:val="none"/>
                <w:vertAlign w:val="baseline"/>
                <w:lang w:val="en-US" w:eastAsia="zh-CN"/>
              </w:rPr>
            </w:pPr>
          </w:p>
        </w:tc>
        <w:tc>
          <w:tcPr>
            <w:tcW w:w="1815" w:type="dxa"/>
          </w:tcPr>
          <w:p w14:paraId="3F532CB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sz w:val="22"/>
                <w:szCs w:val="22"/>
                <w:u w:val="none"/>
                <w:vertAlign w:val="baseline"/>
                <w:lang w:val="en-US" w:eastAsia="zh-CN"/>
              </w:rPr>
            </w:pPr>
            <w:r>
              <w:rPr>
                <w:rFonts w:hint="eastAsia" w:ascii="宋体" w:hAnsi="宋体" w:eastAsia="宋体" w:cs="宋体"/>
                <w:i w:val="0"/>
                <w:iCs/>
                <w:sz w:val="22"/>
                <w:szCs w:val="22"/>
                <w:u w:val="none"/>
                <w:vertAlign w:val="baseline"/>
                <w:lang w:val="en-US" w:eastAsia="zh-CN"/>
              </w:rPr>
              <w:t>楼顶</w:t>
            </w:r>
          </w:p>
        </w:tc>
        <w:tc>
          <w:tcPr>
            <w:tcW w:w="2175" w:type="dxa"/>
          </w:tcPr>
          <w:p w14:paraId="21CF740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sz w:val="22"/>
                <w:szCs w:val="22"/>
                <w:u w:val="none"/>
                <w:vertAlign w:val="baseline"/>
                <w:lang w:val="en-US" w:eastAsia="zh-CN"/>
              </w:rPr>
            </w:pPr>
            <w:r>
              <w:rPr>
                <w:rFonts w:hint="eastAsia" w:ascii="宋体" w:hAnsi="宋体" w:eastAsia="宋体" w:cs="宋体"/>
                <w:i w:val="0"/>
                <w:iCs/>
                <w:sz w:val="22"/>
                <w:szCs w:val="22"/>
                <w:u w:val="none"/>
                <w:vertAlign w:val="baseline"/>
                <w:lang w:val="en-US" w:eastAsia="zh-CN"/>
              </w:rPr>
              <w:t>18</w:t>
            </w:r>
          </w:p>
        </w:tc>
        <w:tc>
          <w:tcPr>
            <w:tcW w:w="1620" w:type="dxa"/>
          </w:tcPr>
          <w:p w14:paraId="559D79F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sz w:val="22"/>
                <w:szCs w:val="22"/>
                <w:u w:val="none"/>
                <w:vertAlign w:val="baseline"/>
                <w:lang w:val="en-US" w:eastAsia="zh-CN"/>
              </w:rPr>
            </w:pPr>
            <w:r>
              <w:rPr>
                <w:rFonts w:hint="eastAsia" w:ascii="宋体" w:hAnsi="宋体" w:eastAsia="宋体" w:cs="宋体"/>
                <w:i w:val="0"/>
                <w:iCs/>
                <w:sz w:val="22"/>
                <w:szCs w:val="22"/>
                <w:u w:val="none"/>
                <w:vertAlign w:val="baseline"/>
                <w:lang w:val="en-US" w:eastAsia="zh-CN"/>
              </w:rPr>
              <w:t>1</w:t>
            </w:r>
          </w:p>
        </w:tc>
      </w:tr>
      <w:tr w14:paraId="172A9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vMerge w:val="continue"/>
            <w:vAlign w:val="center"/>
          </w:tcPr>
          <w:p w14:paraId="035A3B2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sz w:val="22"/>
                <w:szCs w:val="22"/>
                <w:u w:val="none"/>
                <w:vertAlign w:val="baseline"/>
                <w:lang w:val="en-US" w:eastAsia="zh-CN"/>
              </w:rPr>
            </w:pPr>
          </w:p>
        </w:tc>
        <w:tc>
          <w:tcPr>
            <w:tcW w:w="1650" w:type="dxa"/>
          </w:tcPr>
          <w:p w14:paraId="58E70537">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sz w:val="22"/>
                <w:szCs w:val="22"/>
                <w:u w:val="none"/>
                <w:vertAlign w:val="baseline"/>
                <w:lang w:val="en-US" w:eastAsia="zh-CN"/>
              </w:rPr>
            </w:pPr>
            <w:r>
              <w:rPr>
                <w:rFonts w:hint="eastAsia" w:ascii="宋体" w:hAnsi="宋体" w:eastAsia="宋体" w:cs="宋体"/>
                <w:i w:val="0"/>
                <w:iCs/>
                <w:sz w:val="22"/>
                <w:szCs w:val="22"/>
                <w:u w:val="none"/>
                <w:vertAlign w:val="baseline"/>
                <w:lang w:val="en-US" w:eastAsia="zh-CN"/>
              </w:rPr>
              <w:t>发热门诊</w:t>
            </w:r>
          </w:p>
        </w:tc>
        <w:tc>
          <w:tcPr>
            <w:tcW w:w="1815" w:type="dxa"/>
          </w:tcPr>
          <w:p w14:paraId="5936B314">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sz w:val="22"/>
                <w:szCs w:val="22"/>
                <w:u w:val="none"/>
                <w:vertAlign w:val="baseline"/>
                <w:lang w:val="en-US" w:eastAsia="zh-CN"/>
              </w:rPr>
            </w:pPr>
            <w:r>
              <w:rPr>
                <w:rFonts w:hint="eastAsia" w:ascii="宋体" w:hAnsi="宋体" w:eastAsia="宋体" w:cs="宋体"/>
                <w:i w:val="0"/>
                <w:iCs/>
                <w:sz w:val="22"/>
                <w:szCs w:val="22"/>
                <w:u w:val="none"/>
                <w:vertAlign w:val="baseline"/>
                <w:lang w:val="en-US" w:eastAsia="zh-CN"/>
              </w:rPr>
              <w:t>/</w:t>
            </w:r>
          </w:p>
        </w:tc>
        <w:tc>
          <w:tcPr>
            <w:tcW w:w="2175" w:type="dxa"/>
          </w:tcPr>
          <w:p w14:paraId="3ED0F3B3">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sz w:val="22"/>
                <w:szCs w:val="22"/>
                <w:u w:val="none"/>
                <w:vertAlign w:val="baseline"/>
                <w:lang w:val="en-US" w:eastAsia="zh-CN"/>
              </w:rPr>
            </w:pPr>
            <w:r>
              <w:rPr>
                <w:rFonts w:hint="eastAsia" w:ascii="宋体" w:hAnsi="宋体" w:eastAsia="宋体" w:cs="宋体"/>
                <w:i w:val="0"/>
                <w:iCs/>
                <w:sz w:val="22"/>
                <w:szCs w:val="22"/>
                <w:u w:val="none"/>
                <w:vertAlign w:val="baseline"/>
                <w:lang w:val="en-US" w:eastAsia="zh-CN"/>
              </w:rPr>
              <w:t>20</w:t>
            </w:r>
          </w:p>
        </w:tc>
        <w:tc>
          <w:tcPr>
            <w:tcW w:w="1620" w:type="dxa"/>
          </w:tcPr>
          <w:p w14:paraId="3B64452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sz w:val="22"/>
                <w:szCs w:val="22"/>
                <w:u w:val="none"/>
                <w:vertAlign w:val="baseline"/>
                <w:lang w:val="en-US" w:eastAsia="zh-CN"/>
              </w:rPr>
            </w:pPr>
            <w:r>
              <w:rPr>
                <w:rFonts w:hint="eastAsia" w:ascii="宋体" w:hAnsi="宋体" w:eastAsia="宋体" w:cs="宋体"/>
                <w:i w:val="0"/>
                <w:iCs/>
                <w:sz w:val="22"/>
                <w:szCs w:val="22"/>
                <w:u w:val="none"/>
                <w:vertAlign w:val="baseline"/>
                <w:lang w:val="en-US" w:eastAsia="zh-CN"/>
              </w:rPr>
              <w:t>1</w:t>
            </w:r>
          </w:p>
        </w:tc>
      </w:tr>
      <w:tr w14:paraId="348C4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vMerge w:val="restart"/>
            <w:vAlign w:val="center"/>
          </w:tcPr>
          <w:p w14:paraId="4F3CFCE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sz w:val="22"/>
                <w:szCs w:val="22"/>
                <w:u w:val="none"/>
                <w:vertAlign w:val="baseline"/>
                <w:lang w:val="en-US" w:eastAsia="zh-CN"/>
              </w:rPr>
            </w:pPr>
            <w:r>
              <w:rPr>
                <w:rFonts w:hint="eastAsia" w:ascii="宋体" w:hAnsi="宋体" w:eastAsia="宋体" w:cs="宋体"/>
                <w:i w:val="0"/>
                <w:iCs/>
                <w:sz w:val="22"/>
                <w:szCs w:val="22"/>
                <w:u w:val="none"/>
                <w:vertAlign w:val="baseline"/>
                <w:lang w:val="en-US" w:eastAsia="zh-CN"/>
              </w:rPr>
              <w:t>妇儿院区</w:t>
            </w:r>
          </w:p>
        </w:tc>
        <w:tc>
          <w:tcPr>
            <w:tcW w:w="1650" w:type="dxa"/>
            <w:vMerge w:val="restart"/>
            <w:vAlign w:val="center"/>
          </w:tcPr>
          <w:p w14:paraId="697193F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sz w:val="22"/>
                <w:szCs w:val="22"/>
                <w:u w:val="none"/>
                <w:vertAlign w:val="baseline"/>
                <w:lang w:val="en-US" w:eastAsia="zh-CN"/>
              </w:rPr>
            </w:pPr>
            <w:r>
              <w:rPr>
                <w:rFonts w:hint="eastAsia" w:ascii="宋体" w:hAnsi="宋体" w:eastAsia="宋体" w:cs="宋体"/>
                <w:i w:val="0"/>
                <w:iCs/>
                <w:sz w:val="22"/>
                <w:szCs w:val="22"/>
                <w:u w:val="none"/>
                <w:vertAlign w:val="baseline"/>
                <w:lang w:val="en-US" w:eastAsia="zh-CN"/>
              </w:rPr>
              <w:t>病房楼</w:t>
            </w:r>
          </w:p>
        </w:tc>
        <w:tc>
          <w:tcPr>
            <w:tcW w:w="1815" w:type="dxa"/>
          </w:tcPr>
          <w:p w14:paraId="5D22490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sz w:val="22"/>
                <w:szCs w:val="22"/>
                <w:u w:val="none"/>
                <w:vertAlign w:val="baseline"/>
                <w:lang w:val="en-US" w:eastAsia="zh-CN"/>
              </w:rPr>
            </w:pPr>
            <w:r>
              <w:rPr>
                <w:rFonts w:hint="eastAsia" w:ascii="宋体" w:hAnsi="宋体" w:eastAsia="宋体" w:cs="宋体"/>
                <w:i w:val="0"/>
                <w:iCs/>
                <w:sz w:val="22"/>
                <w:szCs w:val="22"/>
                <w:u w:val="none"/>
                <w:vertAlign w:val="baseline"/>
                <w:lang w:val="en-US" w:eastAsia="zh-CN"/>
              </w:rPr>
              <w:t>水泵房</w:t>
            </w:r>
          </w:p>
        </w:tc>
        <w:tc>
          <w:tcPr>
            <w:tcW w:w="2175" w:type="dxa"/>
          </w:tcPr>
          <w:p w14:paraId="5915746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sz w:val="22"/>
                <w:szCs w:val="22"/>
                <w:u w:val="none"/>
                <w:vertAlign w:val="baseline"/>
                <w:lang w:val="en-US" w:eastAsia="zh-CN"/>
              </w:rPr>
            </w:pPr>
            <w:r>
              <w:rPr>
                <w:rFonts w:hint="eastAsia" w:ascii="宋体" w:hAnsi="宋体" w:eastAsia="宋体" w:cs="宋体"/>
                <w:i w:val="0"/>
                <w:iCs/>
                <w:sz w:val="22"/>
                <w:szCs w:val="22"/>
                <w:u w:val="none"/>
                <w:vertAlign w:val="baseline"/>
                <w:lang w:val="en-US" w:eastAsia="zh-CN"/>
              </w:rPr>
              <w:t>126</w:t>
            </w:r>
          </w:p>
        </w:tc>
        <w:tc>
          <w:tcPr>
            <w:tcW w:w="1620" w:type="dxa"/>
          </w:tcPr>
          <w:p w14:paraId="4D694B94">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sz w:val="22"/>
                <w:szCs w:val="22"/>
                <w:u w:val="none"/>
                <w:vertAlign w:val="baseline"/>
                <w:lang w:val="en-US" w:eastAsia="zh-CN"/>
              </w:rPr>
            </w:pPr>
            <w:r>
              <w:rPr>
                <w:rFonts w:hint="eastAsia" w:ascii="宋体" w:hAnsi="宋体" w:eastAsia="宋体" w:cs="宋体"/>
                <w:i w:val="0"/>
                <w:iCs/>
                <w:sz w:val="22"/>
                <w:szCs w:val="22"/>
                <w:u w:val="none"/>
                <w:vertAlign w:val="baseline"/>
                <w:lang w:val="en-US" w:eastAsia="zh-CN"/>
              </w:rPr>
              <w:t>1</w:t>
            </w:r>
          </w:p>
        </w:tc>
      </w:tr>
      <w:tr w14:paraId="0D4B1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vMerge w:val="continue"/>
          </w:tcPr>
          <w:p w14:paraId="151E893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sz w:val="22"/>
                <w:szCs w:val="22"/>
                <w:u w:val="none"/>
                <w:vertAlign w:val="baseline"/>
                <w:lang w:val="en-US" w:eastAsia="zh-CN"/>
              </w:rPr>
            </w:pPr>
          </w:p>
        </w:tc>
        <w:tc>
          <w:tcPr>
            <w:tcW w:w="1650" w:type="dxa"/>
            <w:vMerge w:val="continue"/>
          </w:tcPr>
          <w:p w14:paraId="02EBF90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sz w:val="22"/>
                <w:szCs w:val="22"/>
                <w:u w:val="none"/>
                <w:vertAlign w:val="baseline"/>
                <w:lang w:val="en-US" w:eastAsia="zh-CN"/>
              </w:rPr>
            </w:pPr>
          </w:p>
        </w:tc>
        <w:tc>
          <w:tcPr>
            <w:tcW w:w="1815" w:type="dxa"/>
          </w:tcPr>
          <w:p w14:paraId="31B67A7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sz w:val="22"/>
                <w:szCs w:val="22"/>
                <w:u w:val="none"/>
                <w:vertAlign w:val="baseline"/>
                <w:lang w:val="en-US" w:eastAsia="zh-CN"/>
              </w:rPr>
            </w:pPr>
            <w:r>
              <w:rPr>
                <w:rFonts w:hint="eastAsia" w:ascii="宋体" w:hAnsi="宋体" w:eastAsia="宋体" w:cs="宋体"/>
                <w:i w:val="0"/>
                <w:iCs/>
                <w:sz w:val="22"/>
                <w:szCs w:val="22"/>
                <w:u w:val="none"/>
                <w:vertAlign w:val="baseline"/>
                <w:lang w:val="en-US" w:eastAsia="zh-CN"/>
              </w:rPr>
              <w:t>水泵房</w:t>
            </w:r>
          </w:p>
        </w:tc>
        <w:tc>
          <w:tcPr>
            <w:tcW w:w="2175" w:type="dxa"/>
          </w:tcPr>
          <w:p w14:paraId="135245E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sz w:val="22"/>
                <w:szCs w:val="22"/>
                <w:u w:val="none"/>
                <w:vertAlign w:val="baseline"/>
                <w:lang w:val="en-US" w:eastAsia="zh-CN"/>
              </w:rPr>
            </w:pPr>
            <w:r>
              <w:rPr>
                <w:rFonts w:hint="eastAsia" w:ascii="宋体" w:hAnsi="宋体" w:eastAsia="宋体" w:cs="宋体"/>
                <w:i w:val="0"/>
                <w:iCs/>
                <w:sz w:val="22"/>
                <w:szCs w:val="22"/>
                <w:u w:val="none"/>
                <w:vertAlign w:val="baseline"/>
                <w:lang w:val="en-US" w:eastAsia="zh-CN"/>
              </w:rPr>
              <w:t>147</w:t>
            </w:r>
          </w:p>
        </w:tc>
        <w:tc>
          <w:tcPr>
            <w:tcW w:w="1620" w:type="dxa"/>
          </w:tcPr>
          <w:p w14:paraId="4940FCA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sz w:val="22"/>
                <w:szCs w:val="22"/>
                <w:u w:val="none"/>
                <w:vertAlign w:val="baseline"/>
                <w:lang w:val="en-US" w:eastAsia="zh-CN"/>
              </w:rPr>
            </w:pPr>
            <w:r>
              <w:rPr>
                <w:rFonts w:hint="eastAsia" w:ascii="宋体" w:hAnsi="宋体" w:eastAsia="宋体" w:cs="宋体"/>
                <w:i w:val="0"/>
                <w:iCs/>
                <w:sz w:val="22"/>
                <w:szCs w:val="22"/>
                <w:u w:val="none"/>
                <w:vertAlign w:val="baseline"/>
                <w:lang w:val="en-US" w:eastAsia="zh-CN"/>
              </w:rPr>
              <w:t>1</w:t>
            </w:r>
          </w:p>
        </w:tc>
      </w:tr>
      <w:tr w14:paraId="32138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vMerge w:val="continue"/>
          </w:tcPr>
          <w:p w14:paraId="6E1A7D7C">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sz w:val="22"/>
                <w:szCs w:val="22"/>
                <w:u w:val="none"/>
                <w:vertAlign w:val="baseline"/>
                <w:lang w:val="en-US" w:eastAsia="zh-CN"/>
              </w:rPr>
            </w:pPr>
          </w:p>
        </w:tc>
        <w:tc>
          <w:tcPr>
            <w:tcW w:w="1650" w:type="dxa"/>
          </w:tcPr>
          <w:p w14:paraId="6414B29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sz w:val="22"/>
                <w:szCs w:val="22"/>
                <w:u w:val="none"/>
                <w:vertAlign w:val="baseline"/>
                <w:lang w:val="en-US" w:eastAsia="zh-CN"/>
              </w:rPr>
            </w:pPr>
            <w:r>
              <w:rPr>
                <w:rFonts w:hint="eastAsia" w:ascii="宋体" w:hAnsi="宋体" w:eastAsia="宋体" w:cs="宋体"/>
                <w:i w:val="0"/>
                <w:iCs/>
                <w:sz w:val="22"/>
                <w:szCs w:val="22"/>
                <w:u w:val="none"/>
                <w:vertAlign w:val="baseline"/>
                <w:lang w:val="en-US" w:eastAsia="zh-CN"/>
              </w:rPr>
              <w:t>后勤综合楼</w:t>
            </w:r>
          </w:p>
        </w:tc>
        <w:tc>
          <w:tcPr>
            <w:tcW w:w="1815" w:type="dxa"/>
          </w:tcPr>
          <w:p w14:paraId="37F8C007">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sz w:val="22"/>
                <w:szCs w:val="22"/>
                <w:u w:val="none"/>
                <w:vertAlign w:val="baseline"/>
                <w:lang w:val="en-US" w:eastAsia="zh-CN"/>
              </w:rPr>
            </w:pPr>
            <w:r>
              <w:rPr>
                <w:rFonts w:hint="eastAsia" w:ascii="宋体" w:hAnsi="宋体" w:eastAsia="宋体" w:cs="宋体"/>
                <w:i w:val="0"/>
                <w:iCs/>
                <w:sz w:val="22"/>
                <w:szCs w:val="22"/>
                <w:u w:val="none"/>
                <w:vertAlign w:val="baseline"/>
                <w:lang w:val="en-US" w:eastAsia="zh-CN"/>
              </w:rPr>
              <w:t>地下室</w:t>
            </w:r>
          </w:p>
        </w:tc>
        <w:tc>
          <w:tcPr>
            <w:tcW w:w="2175" w:type="dxa"/>
          </w:tcPr>
          <w:p w14:paraId="0C0ECB43">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sz w:val="22"/>
                <w:szCs w:val="22"/>
                <w:u w:val="none"/>
                <w:vertAlign w:val="baseline"/>
                <w:lang w:val="en-US" w:eastAsia="zh-CN"/>
              </w:rPr>
            </w:pPr>
            <w:r>
              <w:rPr>
                <w:rFonts w:hint="eastAsia" w:ascii="宋体" w:hAnsi="宋体" w:eastAsia="宋体" w:cs="宋体"/>
                <w:i w:val="0"/>
                <w:iCs/>
                <w:sz w:val="22"/>
                <w:szCs w:val="22"/>
                <w:u w:val="none"/>
                <w:vertAlign w:val="baseline"/>
                <w:lang w:val="en-US" w:eastAsia="zh-CN"/>
              </w:rPr>
              <w:t>50</w:t>
            </w:r>
          </w:p>
        </w:tc>
        <w:tc>
          <w:tcPr>
            <w:tcW w:w="1620" w:type="dxa"/>
          </w:tcPr>
          <w:p w14:paraId="60A90E6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sz w:val="22"/>
                <w:szCs w:val="22"/>
                <w:u w:val="none"/>
                <w:vertAlign w:val="baseline"/>
                <w:lang w:val="en-US" w:eastAsia="zh-CN"/>
              </w:rPr>
            </w:pPr>
            <w:r>
              <w:rPr>
                <w:rFonts w:hint="eastAsia" w:ascii="宋体" w:hAnsi="宋体" w:eastAsia="宋体" w:cs="宋体"/>
                <w:i w:val="0"/>
                <w:iCs/>
                <w:sz w:val="22"/>
                <w:szCs w:val="22"/>
                <w:u w:val="none"/>
                <w:vertAlign w:val="baseline"/>
                <w:lang w:val="en-US" w:eastAsia="zh-CN"/>
              </w:rPr>
              <w:t>1</w:t>
            </w:r>
          </w:p>
        </w:tc>
      </w:tr>
    </w:tbl>
    <w:p w14:paraId="4570B846">
      <w:pPr>
        <w:spacing w:line="360" w:lineRule="auto"/>
        <w:ind w:firstLine="420" w:firstLineChars="200"/>
        <w:jc w:val="left"/>
        <w:rPr>
          <w:rFonts w:hint="eastAsia" w:ascii="宋体" w:hAnsi="宋体" w:eastAsia="宋体" w:cs="宋体"/>
          <w:b w:val="0"/>
          <w:bCs w:val="0"/>
          <w:i w:val="0"/>
          <w:iCs/>
          <w:kern w:val="2"/>
          <w:sz w:val="21"/>
          <w:szCs w:val="21"/>
          <w:u w:val="none"/>
          <w:lang w:val="en-US" w:eastAsia="zh-CN" w:bidi="ar-SA"/>
        </w:rPr>
      </w:pPr>
      <w:r>
        <w:rPr>
          <w:rFonts w:hint="eastAsia" w:ascii="宋体" w:hAnsi="宋体" w:eastAsia="宋体" w:cs="宋体"/>
          <w:b w:val="0"/>
          <w:bCs w:val="0"/>
          <w:i w:val="0"/>
          <w:iCs/>
          <w:kern w:val="2"/>
          <w:sz w:val="21"/>
          <w:szCs w:val="21"/>
          <w:u w:val="none"/>
          <w:lang w:val="en-US" w:eastAsia="zh-CN" w:bidi="ar-SA"/>
        </w:rPr>
        <w:t>（1）水箱每半年清洗消毒一次，清洗后进行水质检测，并及时出具水质检测报告。</w:t>
      </w:r>
    </w:p>
    <w:p w14:paraId="390200C3">
      <w:pPr>
        <w:spacing w:line="360" w:lineRule="auto"/>
        <w:ind w:firstLine="420" w:firstLineChars="200"/>
        <w:jc w:val="left"/>
        <w:rPr>
          <w:rFonts w:hint="eastAsia" w:ascii="宋体" w:hAnsi="宋体" w:eastAsia="宋体" w:cs="宋体"/>
          <w:b w:val="0"/>
          <w:bCs w:val="0"/>
          <w:i w:val="0"/>
          <w:iCs/>
          <w:kern w:val="2"/>
          <w:sz w:val="21"/>
          <w:szCs w:val="21"/>
          <w:u w:val="none"/>
          <w:lang w:val="en-US" w:eastAsia="zh-CN" w:bidi="ar-SA"/>
        </w:rPr>
      </w:pPr>
      <w:r>
        <w:rPr>
          <w:rFonts w:hint="eastAsia" w:ascii="宋体" w:hAnsi="宋体" w:eastAsia="宋体" w:cs="宋体"/>
          <w:b w:val="0"/>
          <w:bCs w:val="0"/>
          <w:i w:val="0"/>
          <w:iCs/>
          <w:kern w:val="2"/>
          <w:sz w:val="21"/>
          <w:szCs w:val="21"/>
          <w:u w:val="none"/>
          <w:lang w:val="en-US" w:eastAsia="zh-CN" w:bidi="ar-SA"/>
        </w:rPr>
        <w:t>（2）水箱全面清洗、消毒后，填写《水箱清洗消毒记录表》，清洗后水质达到现行的国家生活饮用水卫生标准。</w:t>
      </w:r>
    </w:p>
    <w:p w14:paraId="196C3FB0">
      <w:pPr>
        <w:spacing w:line="360" w:lineRule="auto"/>
        <w:ind w:firstLine="420" w:firstLineChars="200"/>
        <w:jc w:val="left"/>
        <w:rPr>
          <w:rFonts w:hint="eastAsia" w:ascii="宋体" w:hAnsi="宋体" w:eastAsia="宋体" w:cs="宋体"/>
          <w:b w:val="0"/>
          <w:bCs w:val="0"/>
          <w:i w:val="0"/>
          <w:iCs/>
          <w:kern w:val="2"/>
          <w:sz w:val="21"/>
          <w:szCs w:val="21"/>
          <w:u w:val="none"/>
          <w:lang w:val="en-US" w:eastAsia="zh-CN" w:bidi="ar-SA"/>
        </w:rPr>
      </w:pPr>
      <w:r>
        <w:rPr>
          <w:rFonts w:hint="eastAsia" w:ascii="宋体" w:hAnsi="宋体" w:eastAsia="宋体" w:cs="宋体"/>
          <w:b w:val="0"/>
          <w:bCs w:val="0"/>
          <w:i w:val="0"/>
          <w:iCs/>
          <w:kern w:val="2"/>
          <w:sz w:val="21"/>
          <w:szCs w:val="21"/>
          <w:u w:val="none"/>
          <w:lang w:val="en-US" w:eastAsia="zh-CN" w:bidi="ar-SA"/>
        </w:rPr>
        <w:t>（3）水质检测公司需具有相应资质，出具检测报告按照楼宇办理提供，报告份数满足医院需求。检测结果符合GB 5749-2022《生活饮用水卫生标准》，若清洗后送检水质未达到检测部门清洗质量控制标准，再次清洗检测费用均由成交人负责。</w:t>
      </w:r>
    </w:p>
    <w:p w14:paraId="16AC9CE9">
      <w:pPr>
        <w:spacing w:line="360" w:lineRule="auto"/>
        <w:ind w:firstLine="420" w:firstLineChars="200"/>
        <w:jc w:val="left"/>
        <w:rPr>
          <w:rFonts w:hint="eastAsia" w:ascii="宋体" w:hAnsi="宋体" w:eastAsia="宋体" w:cs="宋体"/>
          <w:b w:val="0"/>
          <w:bCs w:val="0"/>
          <w:i w:val="0"/>
          <w:iCs/>
          <w:kern w:val="2"/>
          <w:sz w:val="21"/>
          <w:szCs w:val="21"/>
          <w:u w:val="none"/>
          <w:lang w:val="en-US" w:eastAsia="zh-CN" w:bidi="ar-SA"/>
        </w:rPr>
      </w:pPr>
      <w:r>
        <w:rPr>
          <w:rFonts w:hint="eastAsia" w:ascii="宋体" w:hAnsi="宋体" w:eastAsia="宋体" w:cs="宋体"/>
          <w:b w:val="0"/>
          <w:bCs w:val="0"/>
          <w:i w:val="0"/>
          <w:iCs/>
          <w:kern w:val="2"/>
          <w:sz w:val="21"/>
          <w:szCs w:val="21"/>
          <w:u w:val="none"/>
          <w:lang w:val="en-US" w:eastAsia="zh-CN" w:bidi="ar-SA"/>
        </w:rPr>
        <w:t>（4）清洗消毒人员在每次施工前须出具在有效期内的健康证明，要熟练掌握工作流程及安全防范措施，确保施工安全。如在施工过程中出现任何意外事故，均由成交人负责。</w:t>
      </w:r>
    </w:p>
    <w:p w14:paraId="31257A9D">
      <w:pPr>
        <w:spacing w:line="360" w:lineRule="auto"/>
        <w:ind w:firstLine="420" w:firstLineChars="200"/>
        <w:jc w:val="left"/>
        <w:rPr>
          <w:rFonts w:hint="eastAsia" w:ascii="宋体" w:hAnsi="宋体" w:eastAsia="宋体" w:cs="宋体"/>
          <w:b w:val="0"/>
          <w:bCs w:val="0"/>
          <w:i w:val="0"/>
          <w:iCs/>
          <w:kern w:val="2"/>
          <w:sz w:val="21"/>
          <w:szCs w:val="21"/>
          <w:u w:val="none"/>
          <w:lang w:val="en-US" w:eastAsia="zh-CN" w:bidi="ar-SA"/>
        </w:rPr>
      </w:pPr>
      <w:r>
        <w:rPr>
          <w:rFonts w:hint="eastAsia" w:ascii="宋体" w:hAnsi="宋体" w:eastAsia="宋体" w:cs="宋体"/>
          <w:b w:val="0"/>
          <w:bCs w:val="0"/>
          <w:i w:val="0"/>
          <w:iCs/>
          <w:kern w:val="2"/>
          <w:sz w:val="21"/>
          <w:szCs w:val="21"/>
          <w:u w:val="none"/>
          <w:lang w:val="en-US" w:eastAsia="zh-CN" w:bidi="ar-SA"/>
        </w:rPr>
        <w:t>（5）水箱具体清洗消毒时间根据医院工作安排，成交人做好配合。</w:t>
      </w:r>
    </w:p>
    <w:p w14:paraId="1D4BCDA4">
      <w:pPr>
        <w:spacing w:line="360" w:lineRule="auto"/>
        <w:ind w:firstLine="420" w:firstLineChars="200"/>
        <w:jc w:val="left"/>
        <w:rPr>
          <w:rFonts w:hint="default" w:ascii="宋体" w:hAnsi="宋体" w:eastAsia="宋体" w:cs="宋体"/>
          <w:b w:val="0"/>
          <w:bCs w:val="0"/>
          <w:i w:val="0"/>
          <w:iCs/>
          <w:kern w:val="2"/>
          <w:sz w:val="21"/>
          <w:szCs w:val="21"/>
          <w:u w:val="none"/>
          <w:lang w:val="en-US" w:eastAsia="zh-CN" w:bidi="ar-SA"/>
        </w:rPr>
      </w:pPr>
      <w:r>
        <w:rPr>
          <w:rFonts w:hint="eastAsia" w:ascii="宋体" w:hAnsi="宋体" w:eastAsia="宋体" w:cs="宋体"/>
          <w:b w:val="0"/>
          <w:bCs w:val="0"/>
          <w:i w:val="0"/>
          <w:iCs/>
          <w:kern w:val="2"/>
          <w:sz w:val="21"/>
          <w:szCs w:val="21"/>
          <w:u w:val="none"/>
          <w:lang w:val="en-US" w:eastAsia="zh-CN" w:bidi="ar-SA"/>
        </w:rPr>
        <w:t>2.</w:t>
      </w:r>
      <w:r>
        <w:rPr>
          <w:rFonts w:hint="eastAsia" w:ascii="宋体" w:hAnsi="宋体" w:cs="宋体"/>
          <w:b w:val="0"/>
          <w:bCs w:val="0"/>
          <w:i w:val="0"/>
          <w:iCs/>
          <w:kern w:val="2"/>
          <w:sz w:val="21"/>
          <w:szCs w:val="21"/>
          <w:u w:val="none"/>
          <w:lang w:val="en-US" w:eastAsia="zh-CN" w:bidi="ar-SA"/>
        </w:rPr>
        <w:t>报价</w:t>
      </w:r>
    </w:p>
    <w:tbl>
      <w:tblPr>
        <w:tblStyle w:val="34"/>
        <w:tblW w:w="8775" w:type="dxa"/>
        <w:tblInd w:w="1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5"/>
        <w:gridCol w:w="2460"/>
        <w:gridCol w:w="3870"/>
      </w:tblGrid>
      <w:tr w14:paraId="58AEE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2445" w:type="dxa"/>
            <w:vAlign w:val="center"/>
          </w:tcPr>
          <w:p w14:paraId="5ED12C5F">
            <w:pPr>
              <w:pStyle w:val="6"/>
              <w:numPr>
                <w:ilvl w:val="0"/>
                <w:numId w:val="0"/>
              </w:numPr>
              <w:spacing w:before="0" w:after="0" w:line="240" w:lineRule="auto"/>
              <w:jc w:val="center"/>
              <w:rPr>
                <w:rFonts w:hint="eastAsia" w:ascii="宋体" w:hAnsi="宋体" w:eastAsia="宋体" w:cs="宋体"/>
                <w:b w:val="0"/>
                <w:bCs w:val="0"/>
                <w:sz w:val="22"/>
                <w:szCs w:val="22"/>
                <w:vertAlign w:val="baseline"/>
                <w:lang w:val="en-US" w:eastAsia="zh-CN"/>
              </w:rPr>
            </w:pPr>
            <w:r>
              <w:rPr>
                <w:rFonts w:hint="eastAsia" w:ascii="宋体" w:hAnsi="宋体" w:eastAsia="宋体" w:cs="宋体"/>
                <w:b w:val="0"/>
                <w:bCs w:val="0"/>
                <w:sz w:val="22"/>
                <w:szCs w:val="22"/>
                <w:vertAlign w:val="baseline"/>
                <w:lang w:val="en-US" w:eastAsia="zh-CN"/>
              </w:rPr>
              <w:t>项目名称</w:t>
            </w:r>
          </w:p>
        </w:tc>
        <w:tc>
          <w:tcPr>
            <w:tcW w:w="2460" w:type="dxa"/>
            <w:vAlign w:val="center"/>
          </w:tcPr>
          <w:p w14:paraId="19B62C3B">
            <w:pPr>
              <w:pStyle w:val="6"/>
              <w:numPr>
                <w:ilvl w:val="0"/>
                <w:numId w:val="0"/>
              </w:numPr>
              <w:spacing w:before="0" w:after="0" w:line="240" w:lineRule="auto"/>
              <w:jc w:val="center"/>
              <w:rPr>
                <w:rFonts w:hint="eastAsia" w:ascii="宋体" w:hAnsi="宋体" w:eastAsia="宋体" w:cs="宋体"/>
                <w:b w:val="0"/>
                <w:bCs w:val="0"/>
                <w:sz w:val="22"/>
                <w:szCs w:val="22"/>
                <w:vertAlign w:val="baseline"/>
                <w:lang w:val="en-US" w:eastAsia="zh-CN"/>
              </w:rPr>
            </w:pPr>
            <w:r>
              <w:rPr>
                <w:rFonts w:hint="eastAsia" w:ascii="宋体" w:hAnsi="宋体" w:eastAsia="宋体" w:cs="宋体"/>
                <w:b w:val="0"/>
                <w:bCs w:val="0"/>
                <w:sz w:val="22"/>
                <w:szCs w:val="22"/>
                <w:vertAlign w:val="baseline"/>
                <w:lang w:val="en-US" w:eastAsia="zh-CN"/>
              </w:rPr>
              <w:t>容积</w:t>
            </w:r>
          </w:p>
          <w:p w14:paraId="32030BF8">
            <w:pPr>
              <w:pStyle w:val="6"/>
              <w:numPr>
                <w:ilvl w:val="0"/>
                <w:numId w:val="0"/>
              </w:numPr>
              <w:spacing w:before="0" w:after="0" w:line="240" w:lineRule="auto"/>
              <w:jc w:val="center"/>
              <w:rPr>
                <w:rFonts w:hint="eastAsia" w:ascii="宋体" w:hAnsi="宋体" w:eastAsia="宋体" w:cs="宋体"/>
                <w:b w:val="0"/>
                <w:bCs w:val="0"/>
                <w:sz w:val="22"/>
                <w:szCs w:val="22"/>
                <w:vertAlign w:val="baseline"/>
                <w:lang w:val="en-US" w:eastAsia="zh-CN"/>
              </w:rPr>
            </w:pPr>
            <w:r>
              <w:rPr>
                <w:rFonts w:hint="eastAsia" w:ascii="宋体" w:hAnsi="宋体" w:eastAsia="宋体" w:cs="宋体"/>
                <w:b w:val="0"/>
                <w:bCs w:val="0"/>
                <w:sz w:val="22"/>
                <w:szCs w:val="22"/>
                <w:vertAlign w:val="baseline"/>
                <w:lang w:val="en-US" w:eastAsia="zh-CN"/>
              </w:rPr>
              <w:t>（立方米）</w:t>
            </w:r>
          </w:p>
        </w:tc>
        <w:tc>
          <w:tcPr>
            <w:tcW w:w="3870" w:type="dxa"/>
            <w:vAlign w:val="center"/>
          </w:tcPr>
          <w:p w14:paraId="0C1A3BEA">
            <w:pPr>
              <w:pStyle w:val="6"/>
              <w:numPr>
                <w:ilvl w:val="0"/>
                <w:numId w:val="0"/>
              </w:numPr>
              <w:spacing w:before="0" w:after="0" w:line="240" w:lineRule="auto"/>
              <w:jc w:val="center"/>
              <w:rPr>
                <w:rFonts w:hint="eastAsia" w:ascii="宋体" w:hAnsi="宋体" w:eastAsia="宋体" w:cs="宋体"/>
                <w:b w:val="0"/>
                <w:bCs w:val="0"/>
                <w:sz w:val="22"/>
                <w:szCs w:val="22"/>
                <w:vertAlign w:val="baseline"/>
                <w:lang w:val="en-US" w:eastAsia="zh-CN"/>
              </w:rPr>
            </w:pPr>
            <w:r>
              <w:rPr>
                <w:rFonts w:hint="eastAsia" w:ascii="宋体" w:hAnsi="宋体" w:eastAsia="宋体" w:cs="宋体"/>
                <w:b w:val="0"/>
                <w:bCs w:val="0"/>
                <w:sz w:val="22"/>
                <w:szCs w:val="22"/>
                <w:vertAlign w:val="baseline"/>
                <w:lang w:val="en-US" w:eastAsia="zh-CN"/>
              </w:rPr>
              <w:t>控制单价</w:t>
            </w:r>
          </w:p>
          <w:p w14:paraId="45323EB8">
            <w:pPr>
              <w:pStyle w:val="6"/>
              <w:numPr>
                <w:ilvl w:val="0"/>
                <w:numId w:val="0"/>
              </w:numPr>
              <w:spacing w:before="0" w:after="0" w:line="240" w:lineRule="auto"/>
              <w:ind w:left="0" w:leftChars="0" w:firstLine="0" w:firstLineChars="0"/>
              <w:jc w:val="center"/>
              <w:rPr>
                <w:rFonts w:hint="eastAsia" w:ascii="宋体" w:hAnsi="宋体" w:eastAsia="宋体" w:cs="宋体"/>
                <w:b w:val="0"/>
                <w:bCs w:val="0"/>
                <w:kern w:val="2"/>
                <w:sz w:val="22"/>
                <w:szCs w:val="22"/>
                <w:vertAlign w:val="baseline"/>
                <w:lang w:val="en-US" w:eastAsia="zh-CN" w:bidi="ar-SA"/>
              </w:rPr>
            </w:pPr>
            <w:r>
              <w:rPr>
                <w:rFonts w:hint="eastAsia" w:ascii="宋体" w:hAnsi="宋体" w:eastAsia="宋体" w:cs="宋体"/>
                <w:b w:val="0"/>
                <w:bCs w:val="0"/>
                <w:sz w:val="22"/>
                <w:szCs w:val="22"/>
                <w:vertAlign w:val="baseline"/>
                <w:lang w:val="en-US" w:eastAsia="zh-CN"/>
              </w:rPr>
              <w:t>（元/立方米）</w:t>
            </w:r>
          </w:p>
        </w:tc>
      </w:tr>
      <w:tr w14:paraId="57D47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5" w:type="dxa"/>
            <w:vAlign w:val="center"/>
          </w:tcPr>
          <w:p w14:paraId="64030A00">
            <w:pPr>
              <w:pStyle w:val="6"/>
              <w:numPr>
                <w:ilvl w:val="0"/>
                <w:numId w:val="0"/>
              </w:numPr>
              <w:spacing w:before="0" w:after="0" w:line="240" w:lineRule="auto"/>
              <w:jc w:val="center"/>
              <w:rPr>
                <w:rFonts w:hint="eastAsia" w:ascii="宋体" w:hAnsi="宋体" w:eastAsia="宋体" w:cs="宋体"/>
                <w:b w:val="0"/>
                <w:bCs w:val="0"/>
                <w:sz w:val="22"/>
                <w:szCs w:val="22"/>
                <w:vertAlign w:val="baseline"/>
                <w:lang w:val="en-US" w:eastAsia="zh-CN"/>
              </w:rPr>
            </w:pPr>
            <w:r>
              <w:rPr>
                <w:rFonts w:hint="eastAsia" w:ascii="宋体" w:hAnsi="宋体" w:eastAsia="宋体" w:cs="宋体"/>
                <w:b w:val="0"/>
                <w:bCs w:val="0"/>
                <w:sz w:val="22"/>
                <w:szCs w:val="22"/>
                <w:vertAlign w:val="baseline"/>
                <w:lang w:val="en-US" w:eastAsia="zh-CN"/>
              </w:rPr>
              <w:t>水箱清洗消毒</w:t>
            </w:r>
          </w:p>
        </w:tc>
        <w:tc>
          <w:tcPr>
            <w:tcW w:w="2460" w:type="dxa"/>
            <w:vAlign w:val="center"/>
          </w:tcPr>
          <w:p w14:paraId="63D1CAE7">
            <w:pPr>
              <w:pStyle w:val="6"/>
              <w:numPr>
                <w:ilvl w:val="0"/>
                <w:numId w:val="0"/>
              </w:numPr>
              <w:spacing w:before="0" w:after="0" w:line="240" w:lineRule="auto"/>
              <w:jc w:val="center"/>
              <w:rPr>
                <w:rFonts w:hint="eastAsia" w:ascii="宋体" w:hAnsi="宋体" w:eastAsia="宋体" w:cs="宋体"/>
                <w:b w:val="0"/>
                <w:bCs w:val="0"/>
                <w:sz w:val="22"/>
                <w:szCs w:val="22"/>
                <w:vertAlign w:val="baseline"/>
                <w:lang w:val="en-US" w:eastAsia="zh-CN"/>
              </w:rPr>
            </w:pPr>
            <w:r>
              <w:rPr>
                <w:rFonts w:hint="eastAsia" w:ascii="宋体" w:hAnsi="宋体" w:eastAsia="宋体" w:cs="宋体"/>
                <w:b w:val="0"/>
                <w:bCs w:val="0"/>
                <w:sz w:val="22"/>
                <w:szCs w:val="22"/>
                <w:vertAlign w:val="baseline"/>
                <w:lang w:val="en-US" w:eastAsia="zh-CN"/>
              </w:rPr>
              <w:t>976</w:t>
            </w:r>
          </w:p>
        </w:tc>
        <w:tc>
          <w:tcPr>
            <w:tcW w:w="3870" w:type="dxa"/>
            <w:vAlign w:val="center"/>
          </w:tcPr>
          <w:p w14:paraId="717A8779">
            <w:pPr>
              <w:pStyle w:val="6"/>
              <w:numPr>
                <w:ilvl w:val="0"/>
                <w:numId w:val="0"/>
              </w:numPr>
              <w:spacing w:before="0" w:after="0" w:line="240" w:lineRule="auto"/>
              <w:ind w:left="0" w:leftChars="0" w:firstLine="0" w:firstLineChars="0"/>
              <w:jc w:val="center"/>
              <w:rPr>
                <w:rFonts w:hint="eastAsia" w:ascii="宋体" w:hAnsi="宋体" w:eastAsia="宋体" w:cs="宋体"/>
                <w:b w:val="0"/>
                <w:bCs w:val="0"/>
                <w:kern w:val="2"/>
                <w:sz w:val="22"/>
                <w:szCs w:val="22"/>
                <w:vertAlign w:val="baseline"/>
                <w:lang w:val="en-US" w:eastAsia="zh-CN" w:bidi="ar-SA"/>
              </w:rPr>
            </w:pPr>
            <w:r>
              <w:rPr>
                <w:rFonts w:hint="eastAsia" w:ascii="宋体" w:hAnsi="宋体" w:eastAsia="宋体" w:cs="宋体"/>
                <w:b w:val="0"/>
                <w:bCs w:val="0"/>
                <w:sz w:val="22"/>
                <w:szCs w:val="22"/>
                <w:vertAlign w:val="baseline"/>
                <w:lang w:val="en-US" w:eastAsia="zh-CN"/>
              </w:rPr>
              <w:t>60</w:t>
            </w:r>
          </w:p>
        </w:tc>
      </w:tr>
    </w:tbl>
    <w:p w14:paraId="2B2BB5F2">
      <w:pPr>
        <w:spacing w:line="360" w:lineRule="auto"/>
        <w:ind w:firstLine="420" w:firstLineChars="200"/>
        <w:jc w:val="left"/>
        <w:rPr>
          <w:rFonts w:hint="default" w:ascii="宋体" w:hAnsi="宋体" w:eastAsia="宋体" w:cs="宋体"/>
          <w:b w:val="0"/>
          <w:bCs w:val="0"/>
          <w:i w:val="0"/>
          <w:iCs/>
          <w:kern w:val="2"/>
          <w:sz w:val="21"/>
          <w:szCs w:val="21"/>
          <w:u w:val="none"/>
          <w:lang w:val="en-US" w:eastAsia="zh-CN" w:bidi="ar-SA"/>
        </w:rPr>
      </w:pPr>
      <w:r>
        <w:rPr>
          <w:rFonts w:hint="eastAsia" w:ascii="宋体" w:hAnsi="宋体" w:eastAsia="宋体" w:cs="宋体"/>
          <w:b w:val="0"/>
          <w:bCs w:val="0"/>
          <w:i w:val="0"/>
          <w:iCs/>
          <w:kern w:val="2"/>
          <w:sz w:val="21"/>
          <w:szCs w:val="21"/>
          <w:u w:val="none"/>
          <w:lang w:val="en-US" w:eastAsia="zh-CN" w:bidi="ar-SA"/>
        </w:rPr>
        <w:t>（1）</w:t>
      </w:r>
      <w:r>
        <w:rPr>
          <w:rFonts w:hint="default" w:ascii="宋体" w:hAnsi="宋体" w:eastAsia="宋体" w:cs="宋体"/>
          <w:b w:val="0"/>
          <w:bCs w:val="0"/>
          <w:i w:val="0"/>
          <w:iCs/>
          <w:kern w:val="2"/>
          <w:sz w:val="21"/>
          <w:szCs w:val="21"/>
          <w:u w:val="none"/>
          <w:lang w:val="en-US" w:eastAsia="zh-CN" w:bidi="ar-SA"/>
        </w:rPr>
        <w:t>报价含水质检测、税费等费用，医院不再承担其他任何费用。</w:t>
      </w:r>
    </w:p>
    <w:p w14:paraId="1C668B1E">
      <w:pPr>
        <w:spacing w:line="360" w:lineRule="auto"/>
        <w:ind w:firstLine="420" w:firstLineChars="200"/>
        <w:jc w:val="left"/>
        <w:rPr>
          <w:rFonts w:hint="default"/>
          <w:lang w:val="en-US" w:eastAsia="zh-CN"/>
        </w:rPr>
      </w:pPr>
      <w:r>
        <w:rPr>
          <w:rFonts w:hint="eastAsia" w:ascii="宋体" w:hAnsi="宋体" w:eastAsia="宋体" w:cs="宋体"/>
          <w:b w:val="0"/>
          <w:bCs w:val="0"/>
          <w:i w:val="0"/>
          <w:iCs/>
          <w:kern w:val="2"/>
          <w:sz w:val="21"/>
          <w:szCs w:val="21"/>
          <w:u w:val="none"/>
          <w:lang w:val="en-US" w:eastAsia="zh-CN" w:bidi="ar-SA"/>
        </w:rPr>
        <w:t>（2）</w:t>
      </w:r>
      <w:r>
        <w:rPr>
          <w:rFonts w:hint="default" w:ascii="宋体" w:hAnsi="宋体" w:eastAsia="宋体" w:cs="宋体"/>
          <w:b w:val="0"/>
          <w:bCs w:val="0"/>
          <w:i w:val="0"/>
          <w:iCs/>
          <w:kern w:val="2"/>
          <w:sz w:val="21"/>
          <w:szCs w:val="21"/>
          <w:u w:val="none"/>
          <w:lang w:val="en-US" w:eastAsia="zh-CN" w:bidi="ar-SA"/>
        </w:rPr>
        <w:t xml:space="preserve">每个周期的水箱清洗消毒后，根据实际清洗容积据实结算。 </w:t>
      </w:r>
      <w:r>
        <w:rPr>
          <w:rFonts w:hint="default"/>
          <w:lang w:val="en-US" w:eastAsia="zh-CN"/>
        </w:rPr>
        <w:t xml:space="preserve">  </w:t>
      </w:r>
    </w:p>
    <w:p w14:paraId="299CCC36">
      <w:pPr>
        <w:spacing w:line="360" w:lineRule="auto"/>
        <w:ind w:firstLine="482" w:firstLineChars="200"/>
        <w:jc w:val="left"/>
        <w:rPr>
          <w:rFonts w:hint="eastAsia" w:ascii="宋体" w:hAnsi="宋体" w:eastAsia="宋体" w:cs="宋体"/>
          <w:b/>
          <w:bCs/>
          <w:i w:val="0"/>
          <w:iCs/>
          <w:sz w:val="24"/>
          <w:szCs w:val="24"/>
          <w:u w:val="none"/>
          <w:lang w:val="en-US" w:eastAsia="zh-CN"/>
        </w:rPr>
      </w:pPr>
      <w:r>
        <w:rPr>
          <w:rFonts w:hint="eastAsia" w:ascii="宋体" w:hAnsi="宋体" w:eastAsia="宋体" w:cs="宋体"/>
          <w:b/>
          <w:bCs/>
          <w:i w:val="0"/>
          <w:iCs/>
          <w:sz w:val="24"/>
          <w:szCs w:val="24"/>
          <w:u w:val="none"/>
          <w:lang w:val="en-US" w:eastAsia="zh-CN"/>
        </w:rPr>
        <w:t>五、商务要求：</w:t>
      </w:r>
    </w:p>
    <w:tbl>
      <w:tblPr>
        <w:tblStyle w:val="33"/>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486CE4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BC5C802">
            <w:pPr>
              <w:pStyle w:val="15"/>
              <w:ind w:left="0" w:left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04DF0897">
            <w:pPr>
              <w:pStyle w:val="15"/>
              <w:ind w:left="0" w:left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自</w:t>
            </w:r>
            <w:r>
              <w:rPr>
                <w:rFonts w:hint="eastAsia" w:cs="宋体"/>
                <w:sz w:val="21"/>
                <w:szCs w:val="21"/>
                <w:highlight w:val="none"/>
                <w:lang w:val="en-US" w:eastAsia="zh-CN"/>
              </w:rPr>
              <w:t>成交通知书</w:t>
            </w:r>
            <w:r>
              <w:rPr>
                <w:rFonts w:hint="eastAsia" w:ascii="宋体" w:hAnsi="宋体" w:eastAsia="宋体" w:cs="宋体"/>
                <w:sz w:val="21"/>
                <w:szCs w:val="21"/>
                <w:highlight w:val="none"/>
                <w:lang w:val="en-US" w:eastAsia="zh-CN"/>
              </w:rPr>
              <w:t>发出之日起三十个日历</w:t>
            </w:r>
            <w:r>
              <w:rPr>
                <w:rFonts w:hint="eastAsia" w:cs="宋体"/>
                <w:sz w:val="21"/>
                <w:szCs w:val="21"/>
                <w:highlight w:val="none"/>
                <w:lang w:val="en-US" w:eastAsia="zh-CN"/>
              </w:rPr>
              <w:t>日</w:t>
            </w:r>
            <w:r>
              <w:rPr>
                <w:rFonts w:hint="eastAsia" w:ascii="宋体" w:hAnsi="宋体" w:eastAsia="宋体" w:cs="宋体"/>
                <w:sz w:val="21"/>
                <w:szCs w:val="21"/>
                <w:highlight w:val="none"/>
                <w:lang w:val="en-US" w:eastAsia="zh-CN"/>
              </w:rPr>
              <w:t>内。</w:t>
            </w:r>
          </w:p>
        </w:tc>
      </w:tr>
      <w:tr w14:paraId="1A3D5E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29FCB8B">
            <w:pPr>
              <w:pStyle w:val="15"/>
              <w:ind w:left="0"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服务地点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766AFE0D">
            <w:pPr>
              <w:pStyle w:val="15"/>
              <w:ind w:left="0" w:leftChars="0"/>
              <w:jc w:val="left"/>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采购人指定地点。</w:t>
            </w:r>
          </w:p>
        </w:tc>
      </w:tr>
      <w:tr w14:paraId="1F93EC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6EF34E2">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4BA34A3F">
            <w:pPr>
              <w:pStyle w:val="15"/>
              <w:ind w:left="0" w:leftChars="0"/>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6个月。</w:t>
            </w:r>
          </w:p>
        </w:tc>
      </w:tr>
      <w:tr w14:paraId="7CAAA7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3EBA304">
            <w:pPr>
              <w:pStyle w:val="15"/>
              <w:ind w:left="0"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服务期限</w:t>
            </w:r>
          </w:p>
        </w:tc>
        <w:tc>
          <w:tcPr>
            <w:tcW w:w="7354" w:type="dxa"/>
            <w:tcBorders>
              <w:top w:val="single" w:color="auto" w:sz="4" w:space="0"/>
              <w:left w:val="single" w:color="auto" w:sz="4" w:space="0"/>
              <w:bottom w:val="single" w:color="auto" w:sz="4" w:space="0"/>
              <w:right w:val="single" w:color="auto" w:sz="4" w:space="0"/>
            </w:tcBorders>
            <w:noWrap/>
            <w:vAlign w:val="center"/>
          </w:tcPr>
          <w:p w14:paraId="391FD09C">
            <w:pPr>
              <w:pStyle w:val="15"/>
              <w:ind w:left="0" w:leftChars="0"/>
              <w:jc w:val="left"/>
              <w:rPr>
                <w:rFonts w:hint="default" w:ascii="宋体" w:hAnsi="宋体" w:cs="宋体"/>
                <w:kern w:val="2"/>
                <w:sz w:val="21"/>
                <w:szCs w:val="24"/>
                <w:highlight w:val="none"/>
                <w:lang w:val="en-US" w:eastAsia="zh-CN" w:bidi="ar-SA"/>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二年，合同一年一签，经考核合格后可续签一年。   </w:t>
            </w:r>
          </w:p>
        </w:tc>
      </w:tr>
      <w:tr w14:paraId="6749D4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37DB9CAC">
            <w:pPr>
              <w:pStyle w:val="15"/>
              <w:ind w:left="0"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66133ABF">
            <w:pPr>
              <w:pStyle w:val="15"/>
              <w:ind w:left="0" w:leftChars="0"/>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符合国家现行规定的质量标准和技术要求。</w:t>
            </w:r>
          </w:p>
        </w:tc>
      </w:tr>
      <w:tr w14:paraId="087FA5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502694C4">
            <w:pPr>
              <w:pStyle w:val="15"/>
              <w:ind w:left="0"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sz w:val="21"/>
                <w:szCs w:val="21"/>
                <w:highlight w:val="none"/>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438BF30F">
            <w:pPr>
              <w:pStyle w:val="15"/>
              <w:ind w:left="0" w:leftChars="0"/>
              <w:jc w:val="left"/>
              <w:rPr>
                <w:rFonts w:hint="eastAsia" w:ascii="宋体" w:hAnsi="宋体" w:eastAsia="宋体" w:cs="宋体"/>
                <w:kern w:val="2"/>
                <w:sz w:val="21"/>
                <w:szCs w:val="24"/>
                <w:highlight w:val="none"/>
                <w:lang w:val="en-US" w:eastAsia="zh-CN" w:bidi="ar-SA"/>
              </w:rPr>
            </w:pPr>
            <w:r>
              <w:rPr>
                <w:rFonts w:hint="eastAsia" w:ascii="宋体" w:hAnsi="宋体" w:eastAsia="宋体" w:cs="宋体"/>
                <w:color w:val="auto"/>
                <w:sz w:val="21"/>
                <w:szCs w:val="21"/>
                <w:highlight w:val="none"/>
                <w:lang w:val="en-US" w:eastAsia="zh-CN"/>
              </w:rPr>
              <w:t>以合同签订为准</w:t>
            </w:r>
            <w:r>
              <w:rPr>
                <w:rFonts w:hint="eastAsia" w:cs="宋体"/>
                <w:color w:val="auto"/>
                <w:sz w:val="21"/>
                <w:szCs w:val="21"/>
                <w:highlight w:val="none"/>
                <w:lang w:val="en-US" w:eastAsia="zh-CN"/>
              </w:rPr>
              <w:t>（出具检测报告后支付费用）</w:t>
            </w:r>
            <w:r>
              <w:rPr>
                <w:rFonts w:hint="eastAsia" w:ascii="宋体" w:hAnsi="宋体" w:eastAsia="宋体" w:cs="宋体"/>
                <w:color w:val="auto"/>
                <w:sz w:val="21"/>
                <w:szCs w:val="21"/>
                <w:highlight w:val="none"/>
                <w:lang w:val="en-US" w:eastAsia="zh-CN"/>
              </w:rPr>
              <w:t>。</w:t>
            </w:r>
          </w:p>
        </w:tc>
      </w:tr>
    </w:tbl>
    <w:p w14:paraId="3A0EF18E">
      <w:pPr>
        <w:keepNext w:val="0"/>
        <w:keepLines w:val="0"/>
        <w:pageBreakBefore w:val="0"/>
        <w:widowControl w:val="0"/>
        <w:kinsoku/>
        <w:wordWrap/>
        <w:overflowPunct/>
        <w:topLinePunct w:val="0"/>
        <w:autoSpaceDE/>
        <w:autoSpaceDN/>
        <w:bidi w:val="0"/>
        <w:adjustRightInd/>
        <w:snapToGrid w:val="0"/>
        <w:spacing w:before="480" w:beforeLines="150" w:line="480" w:lineRule="auto"/>
        <w:jc w:val="center"/>
        <w:textAlignment w:val="auto"/>
        <w:rPr>
          <w:b/>
          <w:bCs/>
          <w:color w:val="auto"/>
          <w:sz w:val="30"/>
          <w:szCs w:val="30"/>
          <w:highlight w:val="none"/>
        </w:rPr>
      </w:pPr>
      <w:r>
        <w:rPr>
          <w:rFonts w:hint="eastAsia"/>
          <w:b/>
          <w:bCs/>
          <w:color w:val="auto"/>
          <w:sz w:val="30"/>
          <w:szCs w:val="30"/>
          <w:highlight w:val="none"/>
        </w:rPr>
        <w:t>采购人对项目的特殊要求及说明</w:t>
      </w:r>
    </w:p>
    <w:tbl>
      <w:tblPr>
        <w:tblStyle w:val="33"/>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50A106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41"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387EBD87">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545D7ED6">
            <w:pPr>
              <w:widowControl/>
              <w:numPr>
                <w:ilvl w:val="0"/>
                <w:numId w:val="1"/>
              </w:numPr>
              <w:snapToGrid w:val="0"/>
              <w:spacing w:line="360" w:lineRule="auto"/>
            </w:pPr>
            <w:r>
              <w:rPr>
                <w:rFonts w:hint="eastAsia"/>
              </w:rPr>
              <w:t>不接受联合体投标，不允许转包和分包。</w:t>
            </w:r>
          </w:p>
          <w:p w14:paraId="1A082639">
            <w:pPr>
              <w:widowControl/>
              <w:snapToGrid w:val="0"/>
              <w:spacing w:line="360" w:lineRule="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2、授权</w:t>
            </w:r>
            <w:r>
              <w:rPr>
                <w:rFonts w:hint="eastAsia" w:cs="Times New Roman"/>
                <w:lang w:val="en-US" w:eastAsia="zh-CN"/>
              </w:rPr>
              <w:t>磋商小组</w:t>
            </w:r>
            <w:r>
              <w:rPr>
                <w:rFonts w:hint="eastAsia" w:ascii="Times New Roman" w:hAnsi="Times New Roman" w:eastAsia="宋体" w:cs="Times New Roman"/>
                <w:lang w:val="en-US" w:eastAsia="zh-CN"/>
              </w:rPr>
              <w:t>确定一名</w:t>
            </w:r>
            <w:r>
              <w:rPr>
                <w:rFonts w:hint="eastAsia" w:cs="Times New Roman"/>
                <w:lang w:val="en-US" w:eastAsia="zh-CN"/>
              </w:rPr>
              <w:t>成交人</w:t>
            </w:r>
            <w:r>
              <w:rPr>
                <w:rFonts w:hint="eastAsia" w:ascii="Times New Roman" w:hAnsi="Times New Roman" w:eastAsia="宋体" w:cs="Times New Roman"/>
                <w:lang w:val="en-US" w:eastAsia="zh-CN"/>
              </w:rPr>
              <w:t>并推荐</w:t>
            </w:r>
            <w:r>
              <w:rPr>
                <w:rFonts w:hint="eastAsia" w:cs="Times New Roman"/>
                <w:lang w:val="en-US" w:eastAsia="zh-CN"/>
              </w:rPr>
              <w:t>一</w:t>
            </w:r>
            <w:r>
              <w:rPr>
                <w:rFonts w:hint="eastAsia" w:ascii="Times New Roman" w:hAnsi="Times New Roman" w:eastAsia="宋体" w:cs="Times New Roman"/>
                <w:lang w:val="en-US" w:eastAsia="zh-CN"/>
              </w:rPr>
              <w:t>名</w:t>
            </w:r>
            <w:r>
              <w:rPr>
                <w:rFonts w:hint="eastAsia" w:cs="Times New Roman"/>
                <w:lang w:val="en-US" w:eastAsia="zh-CN"/>
              </w:rPr>
              <w:t>成交候选人</w:t>
            </w:r>
            <w:r>
              <w:rPr>
                <w:rFonts w:hint="eastAsia" w:ascii="Times New Roman" w:hAnsi="Times New Roman" w:eastAsia="宋体" w:cs="Times New Roman"/>
                <w:lang w:val="en-US" w:eastAsia="zh-CN"/>
              </w:rPr>
              <w:t>。</w:t>
            </w:r>
          </w:p>
          <w:p w14:paraId="57FCD4A7">
            <w:pPr>
              <w:widowControl/>
              <w:snapToGrid w:val="0"/>
              <w:spacing w:line="360" w:lineRule="auto"/>
              <w:rPr>
                <w:rFonts w:hint="default" w:eastAsia="宋体"/>
                <w:lang w:val="en-US" w:eastAsia="zh-CN"/>
              </w:rPr>
            </w:pPr>
            <w:r>
              <w:rPr>
                <w:rFonts w:hint="eastAsia" w:ascii="Times New Roman" w:hAnsi="Times New Roman" w:eastAsia="宋体" w:cs="Times New Roman"/>
                <w:lang w:val="en-US" w:eastAsia="zh-CN"/>
              </w:rPr>
              <w:t>3、供应商应根据采购文件的要求提供技术响应</w:t>
            </w:r>
            <w:r>
              <w:rPr>
                <w:rFonts w:hint="eastAsia" w:cs="Times New Roman"/>
                <w:lang w:val="en-US" w:eastAsia="zh-CN"/>
              </w:rPr>
              <w:t>部分</w:t>
            </w:r>
            <w:r>
              <w:rPr>
                <w:rFonts w:hint="eastAsia" w:ascii="Times New Roman" w:hAnsi="Times New Roman" w:eastAsia="宋体" w:cs="Times New Roman"/>
                <w:lang w:val="en-US" w:eastAsia="zh-CN"/>
              </w:rPr>
              <w:t>、商务响应</w:t>
            </w:r>
            <w:r>
              <w:rPr>
                <w:rFonts w:hint="eastAsia" w:cs="Times New Roman"/>
                <w:lang w:val="en-US" w:eastAsia="zh-CN"/>
              </w:rPr>
              <w:t>部分</w:t>
            </w:r>
            <w:r>
              <w:rPr>
                <w:rFonts w:hint="eastAsia" w:ascii="Times New Roman" w:hAnsi="Times New Roman" w:eastAsia="宋体" w:cs="Times New Roman"/>
                <w:lang w:val="en-US" w:eastAsia="zh-CN"/>
              </w:rPr>
              <w:t>等内容以对采购文件作出响应。</w:t>
            </w:r>
          </w:p>
        </w:tc>
      </w:tr>
    </w:tbl>
    <w:p w14:paraId="6ACE3323">
      <w:pPr>
        <w:rPr>
          <w:rFonts w:hint="eastAsia"/>
          <w:b/>
          <w:bCs/>
          <w:color w:val="auto"/>
          <w:sz w:val="32"/>
          <w:szCs w:val="32"/>
          <w:highlight w:val="none"/>
        </w:rPr>
      </w:pPr>
      <w:r>
        <w:rPr>
          <w:rFonts w:hint="eastAsia"/>
          <w:b/>
          <w:bCs/>
          <w:color w:val="auto"/>
          <w:sz w:val="32"/>
          <w:szCs w:val="32"/>
          <w:highlight w:val="none"/>
        </w:rPr>
        <w:br w:type="page"/>
      </w:r>
    </w:p>
    <w:p w14:paraId="4EB4BD57">
      <w:pPr>
        <w:jc w:val="center"/>
        <w:outlineLvl w:val="0"/>
        <w:rPr>
          <w:b/>
          <w:bCs/>
          <w:color w:val="auto"/>
          <w:sz w:val="32"/>
          <w:szCs w:val="32"/>
          <w:highlight w:val="none"/>
        </w:rPr>
      </w:pPr>
      <w:bookmarkStart w:id="35" w:name="_Toc16791"/>
      <w:r>
        <w:rPr>
          <w:rFonts w:hint="eastAsia"/>
          <w:b/>
          <w:bCs/>
          <w:color w:val="auto"/>
          <w:sz w:val="32"/>
          <w:szCs w:val="32"/>
          <w:highlight w:val="none"/>
        </w:rPr>
        <w:t xml:space="preserve">第三章  </w:t>
      </w:r>
      <w:r>
        <w:rPr>
          <w:rFonts w:hint="eastAsia"/>
          <w:b/>
          <w:bCs/>
          <w:color w:val="auto"/>
          <w:sz w:val="32"/>
          <w:szCs w:val="32"/>
          <w:highlight w:val="none"/>
          <w:lang w:eastAsia="zh-CN"/>
        </w:rPr>
        <w:t>供应商</w:t>
      </w:r>
      <w:r>
        <w:rPr>
          <w:rFonts w:hint="eastAsia"/>
          <w:b/>
          <w:bCs/>
          <w:color w:val="auto"/>
          <w:sz w:val="32"/>
          <w:szCs w:val="32"/>
          <w:highlight w:val="none"/>
        </w:rPr>
        <w:t>须知</w:t>
      </w:r>
      <w:bookmarkEnd w:id="35"/>
    </w:p>
    <w:p w14:paraId="30F969E6">
      <w:pPr>
        <w:snapToGrid w:val="0"/>
        <w:spacing w:beforeLines="50" w:line="360" w:lineRule="auto"/>
        <w:jc w:val="center"/>
        <w:outlineLvl w:val="1"/>
        <w:rPr>
          <w:rFonts w:ascii="宋体" w:hAnsi="宋体"/>
          <w:color w:val="auto"/>
          <w:sz w:val="28"/>
          <w:szCs w:val="28"/>
          <w:highlight w:val="none"/>
        </w:rPr>
      </w:pPr>
      <w:r>
        <w:rPr>
          <w:rFonts w:hint="eastAsia" w:ascii="宋体" w:hAnsi="宋体"/>
          <w:color w:val="auto"/>
          <w:sz w:val="28"/>
          <w:szCs w:val="28"/>
          <w:highlight w:val="none"/>
          <w:lang w:eastAsia="zh-CN"/>
        </w:rPr>
        <w:t>供应商</w:t>
      </w:r>
      <w:r>
        <w:rPr>
          <w:rFonts w:hint="eastAsia" w:ascii="宋体" w:hAnsi="宋体"/>
          <w:color w:val="auto"/>
          <w:sz w:val="28"/>
          <w:szCs w:val="28"/>
          <w:highlight w:val="none"/>
        </w:rPr>
        <w:t>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5F88F119">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304188C">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294AAA3">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14:paraId="232E0E8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B648F3F">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BC101CD">
            <w:pPr>
              <w:widowControl/>
              <w:snapToGrid w:val="0"/>
              <w:spacing w:line="440" w:lineRule="exact"/>
              <w:jc w:val="left"/>
              <w:outlineLvl w:val="0"/>
              <w:rPr>
                <w:rFonts w:hint="eastAsia"/>
                <w:color w:val="auto"/>
                <w:highlight w:val="none"/>
                <w:lang w:val="en-US" w:eastAsia="zh-CN"/>
              </w:rPr>
            </w:pPr>
            <w:bookmarkStart w:id="36" w:name="_Toc30169"/>
            <w:r>
              <w:rPr>
                <w:rFonts w:hint="eastAsia"/>
                <w:color w:val="auto"/>
                <w:highlight w:val="none"/>
              </w:rPr>
              <w:t>1.1 项目名称：</w:t>
            </w:r>
            <w:bookmarkEnd w:id="36"/>
            <w:bookmarkStart w:id="37" w:name="_Toc23424"/>
            <w:r>
              <w:rPr>
                <w:rFonts w:hint="eastAsia"/>
                <w:color w:val="auto"/>
                <w:highlight w:val="none"/>
                <w:lang w:val="en-US" w:eastAsia="zh-CN"/>
              </w:rPr>
              <w:t>驻马店市中心医院水箱清洗消毒采购项目</w:t>
            </w:r>
          </w:p>
          <w:p w14:paraId="7C537E23">
            <w:pPr>
              <w:widowControl/>
              <w:snapToGrid w:val="0"/>
              <w:spacing w:line="440" w:lineRule="exact"/>
              <w:jc w:val="left"/>
              <w:outlineLvl w:val="0"/>
              <w:rPr>
                <w:rFonts w:hint="eastAsia"/>
                <w:color w:val="auto"/>
                <w:highlight w:val="none"/>
              </w:rPr>
            </w:pPr>
            <w:r>
              <w:rPr>
                <w:rFonts w:hint="eastAsia"/>
                <w:color w:val="auto"/>
                <w:highlight w:val="none"/>
              </w:rPr>
              <w:t>1.2 采购人名称：驻马店市中心医院</w:t>
            </w:r>
            <w:bookmarkEnd w:id="37"/>
          </w:p>
          <w:p w14:paraId="794B5D91">
            <w:pPr>
              <w:widowControl/>
              <w:snapToGrid w:val="0"/>
              <w:spacing w:line="440" w:lineRule="exact"/>
              <w:jc w:val="left"/>
              <w:outlineLvl w:val="0"/>
              <w:rPr>
                <w:rFonts w:ascii="Times New Roman" w:hAnsi="Times New Roman" w:eastAsia="宋体" w:cs="Times New Roman"/>
                <w:color w:val="auto"/>
                <w:kern w:val="2"/>
                <w:sz w:val="21"/>
                <w:szCs w:val="24"/>
                <w:highlight w:val="none"/>
                <w:lang w:val="en-US" w:eastAsia="zh-CN" w:bidi="ar-SA"/>
              </w:rPr>
            </w:pPr>
            <w:bookmarkStart w:id="38" w:name="_Toc3148"/>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bookmarkEnd w:id="38"/>
          </w:p>
        </w:tc>
      </w:tr>
      <w:tr w14:paraId="15DFD7D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CC69C78">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37C8830">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14:paraId="5AB17DE5">
        <w:tblPrEx>
          <w:tblCellMar>
            <w:top w:w="0" w:type="dxa"/>
            <w:left w:w="0" w:type="dxa"/>
            <w:bottom w:w="0" w:type="dxa"/>
            <w:right w:w="0" w:type="dxa"/>
          </w:tblCellMar>
        </w:tblPrEx>
        <w:trPr>
          <w:trHeight w:val="1696"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2B4349">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57023D">
            <w:pPr>
              <w:widowControl/>
              <w:snapToGrid w:val="0"/>
              <w:spacing w:line="440" w:lineRule="exact"/>
              <w:jc w:val="left"/>
              <w:rPr>
                <w:rFonts w:hint="eastAsia" w:ascii="宋体" w:hAnsi="宋体" w:cs="宋体"/>
                <w:color w:val="000000" w:themeColor="text1"/>
                <w:kern w:val="0"/>
                <w:szCs w:val="21"/>
                <w:highlight w:val="none"/>
                <w:lang w:eastAsia="zh-CN"/>
                <w14:textFill>
                  <w14:solidFill>
                    <w14:schemeClr w14:val="tx1"/>
                  </w14:solidFill>
                </w14:textFill>
              </w:rPr>
            </w:pPr>
            <w:r>
              <w:rPr>
                <w:rFonts w:hint="eastAsia" w:ascii="宋体" w:hAnsi="宋体" w:cs="宋体"/>
                <w:color w:val="auto"/>
                <w:kern w:val="0"/>
                <w:szCs w:val="21"/>
                <w:highlight w:val="none"/>
              </w:rPr>
              <w:t>采购预算：</w:t>
            </w:r>
            <w:r>
              <w:rPr>
                <w:rFonts w:hint="eastAsia" w:ascii="宋体" w:hAnsi="宋体" w:cs="宋体"/>
                <w:color w:val="auto"/>
                <w:szCs w:val="21"/>
                <w:highlight w:val="none"/>
                <w:shd w:val="clear" w:color="auto" w:fill="FFFFFF"/>
                <w:lang w:val="en-US" w:eastAsia="zh-CN"/>
              </w:rPr>
              <w:t>23.424万</w:t>
            </w:r>
            <w:r>
              <w:rPr>
                <w:rFonts w:hint="eastAsia" w:ascii="宋体" w:hAnsi="宋体" w:cs="宋体"/>
                <w:color w:val="auto"/>
                <w:kern w:val="0"/>
                <w:szCs w:val="21"/>
                <w:highlight w:val="none"/>
                <w:lang w:val="en-US" w:eastAsia="zh-CN"/>
              </w:rPr>
              <w:t>元</w:t>
            </w:r>
            <w:r>
              <w:rPr>
                <w:rFonts w:hint="eastAsia" w:ascii="宋体" w:hAnsi="宋体" w:cs="宋体"/>
                <w:color w:val="auto"/>
                <w:kern w:val="0"/>
                <w:szCs w:val="21"/>
                <w:highlight w:val="none"/>
                <w:lang w:eastAsia="zh-CN"/>
              </w:rPr>
              <w:t>；</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最高投标限价:</w:t>
            </w:r>
            <w:r>
              <w:rPr>
                <w:rFonts w:hint="eastAsia" w:ascii="宋体" w:hAnsi="宋体" w:cs="宋体"/>
                <w:color w:val="auto"/>
                <w:szCs w:val="21"/>
                <w:highlight w:val="none"/>
                <w:shd w:val="clear" w:color="auto" w:fill="FFFFFF"/>
                <w:lang w:val="en-US" w:eastAsia="zh-CN"/>
              </w:rPr>
              <w:t>23.424</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万元。</w:t>
            </w:r>
          </w:p>
          <w:p w14:paraId="541CAFFE">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3.1 本项目投标以人民币报价。</w:t>
            </w:r>
          </w:p>
          <w:p w14:paraId="5B79AE76">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14:paraId="51A73DA0">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14:paraId="4FA7562A">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C450D5E">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3A66C0A">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14:paraId="6A6A9584">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D3C136">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C6E3E1E">
            <w:pPr>
              <w:widowControl/>
              <w:snapToGrid w:val="0"/>
              <w:spacing w:line="440" w:lineRule="exact"/>
              <w:jc w:val="left"/>
            </w:pPr>
            <w:r>
              <w:rPr>
                <w:rFonts w:hint="eastAsia"/>
              </w:rPr>
              <w:t>投标文件组成</w:t>
            </w:r>
            <w:r>
              <w:rPr>
                <w:rFonts w:hint="eastAsia" w:ascii="宋体" w:hAnsi="宋体" w:eastAsia="宋体" w:cs="宋体"/>
              </w:rPr>
              <w:t>：纸质投标文件正本1份</w:t>
            </w:r>
            <w:r>
              <w:rPr>
                <w:rFonts w:hint="eastAsia" w:ascii="宋体" w:hAnsi="宋体" w:eastAsia="宋体" w:cs="宋体"/>
                <w:lang w:eastAsia="zh-CN"/>
              </w:rPr>
              <w:t>、</w:t>
            </w:r>
            <w:r>
              <w:rPr>
                <w:rFonts w:hint="eastAsia" w:ascii="宋体" w:hAnsi="宋体" w:eastAsia="宋体" w:cs="宋体"/>
                <w:lang w:val="en-US" w:eastAsia="zh-CN"/>
              </w:rPr>
              <w:t>副本2份</w:t>
            </w:r>
            <w:r>
              <w:rPr>
                <w:rFonts w:hint="eastAsia" w:ascii="宋体" w:hAnsi="宋体" w:eastAsia="宋体" w:cs="宋体"/>
              </w:rPr>
              <w:t>。</w:t>
            </w:r>
          </w:p>
        </w:tc>
      </w:tr>
      <w:tr w14:paraId="67D4FF3E">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652E80D">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8F890B8">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p>
          <w:p w14:paraId="12927E55">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r>
              <w:rPr>
                <w:rFonts w:hint="eastAsia" w:ascii="宋体" w:hAnsi="宋体" w:cs="宋体"/>
                <w:color w:val="auto"/>
                <w:kern w:val="0"/>
                <w:szCs w:val="21"/>
                <w:highlight w:val="none"/>
              </w:rPr>
              <w:t>。</w:t>
            </w:r>
          </w:p>
        </w:tc>
      </w:tr>
      <w:tr w14:paraId="38D835C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7130142">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DE47C65">
            <w:pPr>
              <w:spacing w:line="440" w:lineRule="exact"/>
              <w:rPr>
                <w:rFonts w:ascii="宋体" w:hAnsi="宋体" w:cs="宋体"/>
                <w:color w:val="auto"/>
                <w:szCs w:val="21"/>
                <w:highlight w:val="none"/>
              </w:rPr>
            </w:pP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14:paraId="62AAC7D5">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14:paraId="474E04A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37CB1C">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FB92A87">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14:paraId="5EDFD264">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433D374">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077CA4A">
            <w:pPr>
              <w:widowControl/>
              <w:spacing w:line="440" w:lineRule="exact"/>
              <w:jc w:val="left"/>
              <w:textAlignment w:val="bottom"/>
              <w:rPr>
                <w:rFonts w:ascii="宋体" w:hAnsi="宋体" w:cs="宋体"/>
                <w:color w:val="auto"/>
                <w:kern w:val="0"/>
                <w:szCs w:val="21"/>
                <w:highlight w:val="none"/>
              </w:rPr>
            </w:pPr>
            <w:r>
              <w:rPr>
                <w:rFonts w:hint="eastAsia" w:ascii="宋体" w:hAnsi="宋体" w:cs="宋体"/>
                <w:kern w:val="0"/>
                <w:szCs w:val="21"/>
                <w:lang w:eastAsia="zh-CN"/>
              </w:rPr>
              <w:t>成交</w:t>
            </w:r>
            <w:r>
              <w:rPr>
                <w:rFonts w:hint="eastAsia" w:ascii="宋体" w:hAnsi="宋体" w:eastAsia="宋体" w:cs="宋体"/>
                <w:kern w:val="0"/>
                <w:szCs w:val="21"/>
              </w:rPr>
              <w:t>公告及</w:t>
            </w:r>
            <w:r>
              <w:rPr>
                <w:rFonts w:hint="eastAsia" w:ascii="宋体" w:hAnsi="宋体" w:cs="宋体"/>
                <w:kern w:val="0"/>
                <w:szCs w:val="21"/>
                <w:lang w:eastAsia="zh-CN"/>
              </w:rPr>
              <w:t>成交</w:t>
            </w:r>
            <w:r>
              <w:rPr>
                <w:rFonts w:hint="eastAsia" w:ascii="宋体" w:hAnsi="宋体" w:eastAsia="宋体" w:cs="宋体"/>
                <w:kern w:val="0"/>
                <w:szCs w:val="21"/>
              </w:rPr>
              <w:t>通知书：由采购人授权磋商小组确定一名成交人并推荐一名成交候选人。评审结束后在《驻马店市中心医院》官网上发布成交公告，公示期结束后向成交人发出成交通知书。</w:t>
            </w:r>
          </w:p>
        </w:tc>
      </w:tr>
      <w:tr w14:paraId="03075C1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57BAE57">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3055FC8">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发出之日起</w:t>
            </w:r>
            <w:r>
              <w:rPr>
                <w:rFonts w:hint="eastAsia" w:ascii="宋体" w:hAnsi="宋体" w:cs="宋体"/>
                <w:color w:val="auto"/>
                <w:kern w:val="0"/>
                <w:szCs w:val="21"/>
                <w:highlight w:val="none"/>
                <w:lang w:val="en-US" w:eastAsia="zh-CN"/>
              </w:rPr>
              <w:t>30日</w:t>
            </w:r>
            <w:r>
              <w:rPr>
                <w:rFonts w:hint="eastAsia" w:ascii="宋体" w:hAnsi="宋体" w:cs="宋体"/>
                <w:color w:val="auto"/>
                <w:kern w:val="0"/>
                <w:szCs w:val="21"/>
                <w:highlight w:val="none"/>
              </w:rPr>
              <w:t>内。</w:t>
            </w:r>
          </w:p>
        </w:tc>
      </w:tr>
      <w:tr w14:paraId="673CDD67">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2C9C7C1">
            <w:pPr>
              <w:widowControl/>
              <w:spacing w:line="460" w:lineRule="atLeast"/>
              <w:jc w:val="center"/>
              <w:rPr>
                <w:rFonts w:ascii="宋体" w:hAnsi="宋体" w:cs="宋体"/>
                <w:color w:val="FF0000"/>
                <w:kern w:val="0"/>
                <w:szCs w:val="21"/>
                <w:highlight w:val="none"/>
              </w:rPr>
            </w:pPr>
            <w:r>
              <w:rPr>
                <w:rFonts w:hint="eastAsia" w:ascii="宋体" w:hAnsi="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C5E89B2">
            <w:pPr>
              <w:widowControl/>
              <w:spacing w:line="440" w:lineRule="exact"/>
              <w:jc w:val="left"/>
              <w:textAlignment w:val="bottom"/>
              <w:rPr>
                <w:rFonts w:ascii="宋体" w:hAnsi="宋体" w:cs="宋体"/>
                <w:color w:val="FF0000"/>
                <w:kern w:val="0"/>
                <w:szCs w:val="21"/>
                <w:highlight w:val="none"/>
              </w:rPr>
            </w:pPr>
            <w:r>
              <w:rPr>
                <w:rFonts w:hint="eastAsia" w:ascii="宋体" w:hAnsi="宋体" w:cs="宋体"/>
                <w:color w:val="auto"/>
                <w:kern w:val="0"/>
                <w:szCs w:val="21"/>
                <w:highlight w:val="none"/>
              </w:rPr>
              <w:t>采购资金来源：自筹资金。</w:t>
            </w:r>
          </w:p>
        </w:tc>
      </w:tr>
      <w:tr w14:paraId="3D3B466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6E631EC">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9E272E">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14:paraId="7E0C5F37">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48DC0B5">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2E4DAB">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的投标文件是合同的组成部分,有效期至合同完全履行止。 </w:t>
            </w:r>
          </w:p>
        </w:tc>
      </w:tr>
      <w:tr w14:paraId="565F518D">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B254915">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2C9741D">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供应商须提供信用中国网站、中国政府采购网网站查询的网页截图。</w:t>
            </w:r>
          </w:p>
        </w:tc>
      </w:tr>
      <w:tr w14:paraId="0B3F96C2">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29F2F34">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CD24A64">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14:paraId="5ABD05FB">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6FD7DA8">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549162C">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kern w:val="0"/>
                <w:szCs w:val="21"/>
                <w:highlight w:val="none"/>
                <w:lang w:val="en-US" w:eastAsia="zh-CN"/>
              </w:rPr>
              <w:t>医院纪检</w:t>
            </w:r>
            <w:r>
              <w:rPr>
                <w:rFonts w:hint="eastAsia" w:ascii="宋体" w:hAnsi="宋体" w:cs="宋体"/>
                <w:color w:val="auto"/>
                <w:kern w:val="0"/>
                <w:szCs w:val="21"/>
                <w:highlight w:val="none"/>
              </w:rPr>
              <w:t>部门投诉。</w:t>
            </w:r>
          </w:p>
        </w:tc>
      </w:tr>
      <w:tr w14:paraId="6F293A50">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444F810">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CD6CD5A">
            <w:pPr>
              <w:widowControl/>
              <w:spacing w:line="360" w:lineRule="auto"/>
              <w:jc w:val="left"/>
              <w:textAlignment w:val="bottom"/>
              <w:rPr>
                <w:color w:val="auto"/>
                <w:highlight w:val="none"/>
              </w:rPr>
            </w:pPr>
            <w:r>
              <w:rPr>
                <w:rFonts w:hint="eastAsia"/>
                <w:color w:val="auto"/>
                <w:highlight w:val="none"/>
              </w:rPr>
              <w:t>解释：1、构成本</w:t>
            </w:r>
            <w:r>
              <w:rPr>
                <w:rFonts w:hint="eastAsia"/>
                <w:color w:val="auto"/>
                <w:highlight w:val="none"/>
                <w:lang w:val="en-US" w:eastAsia="zh-CN"/>
              </w:rPr>
              <w:t>采购</w:t>
            </w:r>
            <w:r>
              <w:rPr>
                <w:rFonts w:hint="eastAsia"/>
                <w:color w:val="auto"/>
                <w:highlight w:val="none"/>
              </w:rPr>
              <w:t>文件的各个组成文件应互为解释，互为说明；如有不明确或不一致，构成合同文件组成内容的，以合同文件约定内容为准；除</w:t>
            </w:r>
            <w:r>
              <w:rPr>
                <w:rFonts w:hint="eastAsia"/>
                <w:color w:val="auto"/>
                <w:highlight w:val="none"/>
                <w:lang w:val="en-US" w:eastAsia="zh-CN"/>
              </w:rPr>
              <w:t>采购</w:t>
            </w:r>
            <w:r>
              <w:rPr>
                <w:rFonts w:hint="eastAsia"/>
                <w:color w:val="auto"/>
                <w:highlight w:val="none"/>
              </w:rPr>
              <w:t>文件中有特殊规定外，仅适用于招标投标阶段的规定，按</w:t>
            </w:r>
            <w:r>
              <w:rPr>
                <w:rFonts w:hint="eastAsia"/>
                <w:color w:val="auto"/>
                <w:highlight w:val="none"/>
                <w:lang w:val="en-US" w:eastAsia="zh-CN"/>
              </w:rPr>
              <w:t>采购</w:t>
            </w:r>
            <w:r>
              <w:rPr>
                <w:rFonts w:hint="eastAsia"/>
                <w:color w:val="auto"/>
                <w:highlight w:val="none"/>
              </w:rPr>
              <w:t>公告、供应商须知、评标办法、投标文件格式的先后顺序解释；同一组成文件中就同一事项的规定或约定不一致的，以编排顺序在后者为准；当</w:t>
            </w:r>
            <w:r>
              <w:rPr>
                <w:rFonts w:hint="eastAsia"/>
                <w:color w:val="auto"/>
                <w:highlight w:val="none"/>
                <w:lang w:val="en-US" w:eastAsia="zh-CN"/>
              </w:rPr>
              <w:t>采购</w:t>
            </w:r>
            <w:r>
              <w:rPr>
                <w:rFonts w:hint="eastAsia"/>
                <w:color w:val="auto"/>
                <w:highlight w:val="none"/>
              </w:rPr>
              <w:t>文件与</w:t>
            </w:r>
            <w:r>
              <w:rPr>
                <w:rFonts w:hint="eastAsia"/>
                <w:color w:val="auto"/>
                <w:highlight w:val="none"/>
                <w:lang w:val="en-US" w:eastAsia="zh-CN"/>
              </w:rPr>
              <w:t>采购</w:t>
            </w:r>
            <w:r>
              <w:rPr>
                <w:rFonts w:hint="eastAsia"/>
                <w:color w:val="auto"/>
                <w:highlight w:val="none"/>
              </w:rPr>
              <w:t>文件的澄清、修改或补充通知就同一内容的表述不一致时，以最后发出的书面文件为准。合同文件约定或后者明显错误的除外。</w:t>
            </w:r>
          </w:p>
          <w:p w14:paraId="7B2BBEDC">
            <w:pPr>
              <w:widowControl/>
              <w:spacing w:line="360" w:lineRule="auto"/>
              <w:jc w:val="left"/>
              <w:textAlignment w:val="bottom"/>
              <w:rPr>
                <w:rFonts w:ascii="宋体" w:hAnsi="宋体" w:cs="宋体"/>
                <w:color w:val="auto"/>
                <w:kern w:val="0"/>
                <w:szCs w:val="21"/>
                <w:highlight w:val="none"/>
              </w:rPr>
            </w:pPr>
            <w:r>
              <w:rPr>
                <w:rFonts w:hint="eastAsia"/>
                <w:color w:val="auto"/>
                <w:highlight w:val="none"/>
              </w:rPr>
              <w:t>2、本</w:t>
            </w:r>
            <w:r>
              <w:rPr>
                <w:rFonts w:hint="eastAsia"/>
                <w:color w:val="auto"/>
                <w:highlight w:val="none"/>
                <w:lang w:val="en-US" w:eastAsia="zh-CN"/>
              </w:rPr>
              <w:t>采购</w:t>
            </w:r>
            <w:r>
              <w:rPr>
                <w:rFonts w:hint="eastAsia"/>
                <w:color w:val="auto"/>
                <w:highlight w:val="none"/>
              </w:rPr>
              <w:t>文件解释权归采购人。</w:t>
            </w:r>
          </w:p>
        </w:tc>
      </w:tr>
    </w:tbl>
    <w:p w14:paraId="7CBB73E7">
      <w:pPr>
        <w:rPr>
          <w:color w:val="auto"/>
          <w:highlight w:val="none"/>
        </w:rPr>
      </w:pPr>
    </w:p>
    <w:p w14:paraId="6E462A60">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14:paraId="54E99AEE">
      <w:pPr>
        <w:keepNext w:val="0"/>
        <w:keepLines w:val="0"/>
        <w:pageBreakBefore w:val="0"/>
        <w:kinsoku/>
        <w:wordWrap/>
        <w:overflowPunct/>
        <w:topLinePunct w:val="0"/>
        <w:bidi w:val="0"/>
        <w:snapToGrid w:val="0"/>
        <w:spacing w:line="360" w:lineRule="auto"/>
        <w:rPr>
          <w:color w:val="auto"/>
          <w:highlight w:val="none"/>
        </w:rPr>
      </w:pPr>
    </w:p>
    <w:p w14:paraId="073F7E99">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14:paraId="62657670">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000000" w:themeColor="text1"/>
          <w:kern w:val="0"/>
          <w:szCs w:val="21"/>
          <w:highlight w:val="none"/>
          <w14:textFill>
            <w14:solidFill>
              <w14:schemeClr w14:val="tx1"/>
            </w14:solidFill>
          </w14:textFill>
        </w:rPr>
        <w:t>公告中所叙述项目的</w:t>
      </w:r>
      <w:r>
        <w:rPr>
          <w:rFonts w:hint="eastAsia" w:ascii="宋体" w:hAnsi="宋体" w:cs="宋体"/>
          <w:color w:val="000000" w:themeColor="text1"/>
          <w:kern w:val="0"/>
          <w:szCs w:val="21"/>
          <w:highlight w:val="none"/>
          <w:lang w:val="en-US" w:eastAsia="zh-CN"/>
          <w14:textFill>
            <w14:solidFill>
              <w14:schemeClr w14:val="tx1"/>
            </w14:solidFill>
          </w14:textFill>
        </w:rPr>
        <w:t>服务</w:t>
      </w:r>
      <w:r>
        <w:rPr>
          <w:rFonts w:hint="eastAsia" w:ascii="宋体" w:hAnsi="宋体" w:cs="宋体"/>
          <w:color w:val="000000" w:themeColor="text1"/>
          <w:kern w:val="0"/>
          <w:szCs w:val="21"/>
          <w:highlight w:val="none"/>
          <w14:textFill>
            <w14:solidFill>
              <w14:schemeClr w14:val="tx1"/>
            </w14:solidFill>
          </w14:textFill>
        </w:rPr>
        <w:t>采购。</w:t>
      </w:r>
    </w:p>
    <w:p w14:paraId="1C53B8D1">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14:paraId="3BE881B5">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2.1 “采购人</w:t>
      </w:r>
      <w:r>
        <w:rPr>
          <w:rFonts w:hint="eastAsia" w:ascii="宋体" w:hAnsi="宋体" w:cs="宋体"/>
          <w:color w:val="000000" w:themeColor="text1"/>
          <w:kern w:val="0"/>
          <w:szCs w:val="21"/>
          <w:highlight w:val="none"/>
          <w14:textFill>
            <w14:solidFill>
              <w14:schemeClr w14:val="tx1"/>
            </w14:solidFill>
          </w14:textFill>
        </w:rPr>
        <w:t>”系指</w:t>
      </w:r>
      <w:r>
        <w:rPr>
          <w:rFonts w:hint="eastAsia" w:ascii="宋体" w:hAnsi="宋体" w:eastAsia="宋体" w:cs="宋体"/>
          <w:color w:val="000000" w:themeColor="text1"/>
          <w:kern w:val="0"/>
          <w:szCs w:val="21"/>
          <w14:textFill>
            <w14:solidFill>
              <w14:schemeClr w14:val="tx1"/>
            </w14:solidFill>
          </w14:textFill>
        </w:rPr>
        <w:t>各级国家机关、事业单位、团体组织</w:t>
      </w:r>
      <w:r>
        <w:rPr>
          <w:rFonts w:hint="eastAsia" w:ascii="宋体" w:hAnsi="宋体" w:cs="宋体"/>
          <w:color w:val="000000" w:themeColor="text1"/>
          <w:kern w:val="0"/>
          <w:szCs w:val="21"/>
          <w:highlight w:val="none"/>
          <w14:textFill>
            <w14:solidFill>
              <w14:schemeClr w14:val="tx1"/>
            </w14:solidFill>
          </w14:textFill>
        </w:rPr>
        <w:t>。</w:t>
      </w:r>
    </w:p>
    <w:p w14:paraId="061A7A64">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2.2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”系指</w:t>
      </w:r>
      <w:r>
        <w:rPr>
          <w:rFonts w:hint="eastAsia" w:ascii="宋体" w:hAnsi="宋体" w:cs="宋体"/>
          <w:color w:val="000000" w:themeColor="text1"/>
          <w:kern w:val="0"/>
          <w:szCs w:val="21"/>
          <w:highlight w:val="none"/>
          <w:lang w:val="en-US" w:eastAsia="zh-CN"/>
          <w14:textFill>
            <w14:solidFill>
              <w14:schemeClr w14:val="tx1"/>
            </w14:solidFill>
          </w14:textFill>
        </w:rPr>
        <w:t>领取</w:t>
      </w:r>
      <w:r>
        <w:rPr>
          <w:rFonts w:hint="eastAsia" w:ascii="宋体" w:hAnsi="宋体" w:cs="宋体"/>
          <w:color w:val="000000" w:themeColor="text1"/>
          <w:kern w:val="0"/>
          <w:szCs w:val="21"/>
          <w:highlight w:val="none"/>
          <w14:textFill>
            <w14:solidFill>
              <w14:schemeClr w14:val="tx1"/>
            </w14:solidFill>
          </w14:textFill>
        </w:rPr>
        <w:t>了本</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文件，且已经提交本次投标文件的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w:t>
      </w:r>
    </w:p>
    <w:p w14:paraId="74842DE4">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2.3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代表”系指代表</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参加本次</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活动的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的法定代表人或其委托代理人。</w:t>
      </w:r>
    </w:p>
    <w:p w14:paraId="79CEC77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2.4 “服务”系指供应商按采购文件规定向采购人提供的一切工作内容。</w:t>
      </w:r>
    </w:p>
    <w:p w14:paraId="103740AE">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23.424万元</w:t>
      </w:r>
      <w:r>
        <w:rPr>
          <w:rFonts w:hint="eastAsia" w:ascii="宋体" w:hAnsi="宋体" w:cs="宋体"/>
          <w:b/>
          <w:bCs/>
          <w:color w:val="auto"/>
          <w:kern w:val="0"/>
          <w:szCs w:val="21"/>
          <w:highlight w:val="none"/>
          <w:lang w:eastAsia="zh-CN"/>
        </w:rPr>
        <w:t>；</w:t>
      </w:r>
      <w:r>
        <w:rPr>
          <w:rFonts w:hint="eastAsia" w:ascii="宋体" w:hAnsi="宋体" w:cs="宋体"/>
          <w:b/>
          <w:bCs/>
          <w:color w:val="000000" w:themeColor="text1"/>
          <w:szCs w:val="21"/>
          <w:highlight w:val="none"/>
          <w:shd w:val="clear" w:color="auto" w:fill="FFFFFF"/>
          <w:lang w:val="en-US" w:eastAsia="zh-CN"/>
          <w14:textFill>
            <w14:solidFill>
              <w14:schemeClr w14:val="tx1"/>
            </w14:solidFill>
          </w14:textFill>
        </w:rPr>
        <w:t>最高投标限价:</w:t>
      </w:r>
      <w:r>
        <w:rPr>
          <w:rFonts w:hint="eastAsia" w:ascii="宋体" w:hAnsi="宋体" w:cs="宋体"/>
          <w:b/>
          <w:bCs/>
          <w:color w:val="auto"/>
          <w:szCs w:val="21"/>
          <w:highlight w:val="none"/>
          <w:shd w:val="clear" w:color="auto" w:fill="FFFFFF"/>
          <w:lang w:val="en-US" w:eastAsia="zh-CN"/>
        </w:rPr>
        <w:t>23.424</w:t>
      </w:r>
      <w:r>
        <w:rPr>
          <w:rFonts w:hint="eastAsia" w:ascii="宋体" w:hAnsi="宋体" w:cs="宋体"/>
          <w:b/>
          <w:bCs/>
          <w:color w:val="000000" w:themeColor="text1"/>
          <w:szCs w:val="21"/>
          <w:highlight w:val="none"/>
          <w:shd w:val="clear" w:color="auto" w:fill="FFFFFF"/>
          <w:lang w:val="en-US" w:eastAsia="zh-CN"/>
          <w14:textFill>
            <w14:solidFill>
              <w14:schemeClr w14:val="tx1"/>
            </w14:solidFill>
          </w14:textFill>
        </w:rPr>
        <w:t>万元</w:t>
      </w:r>
      <w:r>
        <w:rPr>
          <w:rFonts w:hint="eastAsia" w:ascii="宋体" w:hAnsi="宋体" w:cs="宋体"/>
          <w:b/>
          <w:bCs/>
          <w:color w:val="auto"/>
          <w:kern w:val="0"/>
          <w:szCs w:val="21"/>
          <w:highlight w:val="none"/>
          <w:lang w:eastAsia="zh-CN"/>
        </w:rPr>
        <w:t>；</w:t>
      </w:r>
    </w:p>
    <w:p w14:paraId="7154A98E">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1A31FE6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4.1 </w:t>
      </w:r>
      <w:r>
        <w:rPr>
          <w:rFonts w:hint="eastAsia" w:ascii="宋体" w:hAnsi="宋体" w:eastAsia="宋体" w:cs="宋体"/>
          <w:color w:val="000000" w:themeColor="text1"/>
          <w:kern w:val="2"/>
          <w:sz w:val="21"/>
          <w:szCs w:val="24"/>
          <w:lang w:val="en-US" w:eastAsia="zh-CN" w:bidi="ar-SA"/>
          <w14:textFill>
            <w14:solidFill>
              <w14:schemeClr w14:val="tx1"/>
            </w14:solidFill>
          </w14:textFill>
        </w:rPr>
        <w:t>供应商应为注册在中华人民共和国境内的，且具有独立承担民事责任能力，提供营业执照等证明文件。单位负责人为同一人或者存在直接控股、管理关系的不同供应商，不得参加同一合同项下的政府采购活动</w:t>
      </w:r>
      <w:r>
        <w:rPr>
          <w:rFonts w:hint="eastAsia" w:ascii="宋体" w:hAnsi="宋体" w:eastAsia="宋体" w:cs="宋体"/>
          <w:color w:val="auto"/>
          <w:kern w:val="0"/>
          <w:szCs w:val="21"/>
          <w:highlight w:val="none"/>
          <w:lang w:val="en-US" w:eastAsia="zh-CN"/>
        </w:rPr>
        <w:t>；</w:t>
      </w:r>
    </w:p>
    <w:p w14:paraId="3E9BD887">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4.2 供应商应提供2022年度或2023年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7695F1D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4.3 具有履行合同所必需的设备和专业技术能力（提供书面声明函）；</w:t>
      </w:r>
    </w:p>
    <w:p w14:paraId="563F5C0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4.4 参加本采购活动前三年内，在经营活动中没有重大违法记录（提供书面声明函）；</w:t>
      </w:r>
    </w:p>
    <w:p w14:paraId="335669F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4.5特定资格要求：供应商须具备二次供水设施蓄水池、水箱清洗消毒养护施工资质证书；</w:t>
      </w:r>
    </w:p>
    <w:p w14:paraId="2E46ECB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4.6 </w:t>
      </w:r>
      <w:r>
        <w:rPr>
          <w:rFonts w:hint="eastAsia" w:cs="宋体"/>
          <w:color w:val="000000" w:themeColor="text1"/>
          <w:kern w:val="2"/>
          <w:sz w:val="21"/>
          <w:szCs w:val="24"/>
          <w:highlight w:val="none"/>
          <w:lang w:val="en-US" w:eastAsia="zh-CN" w:bidi="ar-SA"/>
          <w14:textFill>
            <w14:solidFill>
              <w14:schemeClr w14:val="tx1"/>
            </w14:solidFill>
          </w14:textFill>
        </w:rPr>
        <w:t>根据《关于在政府采购活动中查询及使用信用记录有关问题的通知》（财库</w:t>
      </w:r>
      <w:r>
        <w:rPr>
          <w:rFonts w:hint="eastAsia" w:ascii="仿宋" w:hAnsi="仿宋" w:eastAsia="仿宋" w:cs="仿宋"/>
          <w:color w:val="000000" w:themeColor="text1"/>
          <w:kern w:val="2"/>
          <w:sz w:val="21"/>
          <w:szCs w:val="24"/>
          <w:highlight w:val="none"/>
          <w:lang w:val="en-US" w:eastAsia="zh-CN" w:bidi="ar-SA"/>
          <w14:textFill>
            <w14:solidFill>
              <w14:schemeClr w14:val="tx1"/>
            </w14:solidFill>
          </w14:textFill>
        </w:rPr>
        <w:t>〔</w:t>
      </w:r>
      <w:r>
        <w:rPr>
          <w:rFonts w:hint="eastAsia" w:cs="宋体"/>
          <w:color w:val="000000" w:themeColor="text1"/>
          <w:kern w:val="2"/>
          <w:sz w:val="21"/>
          <w:szCs w:val="24"/>
          <w:highlight w:val="none"/>
          <w:lang w:val="en-US" w:eastAsia="zh-CN" w:bidi="ar-SA"/>
          <w14:textFill>
            <w14:solidFill>
              <w14:schemeClr w14:val="tx1"/>
            </w14:solidFill>
          </w14:textFill>
        </w:rPr>
        <w:t>2016</w:t>
      </w:r>
      <w:r>
        <w:rPr>
          <w:rFonts w:hint="eastAsia" w:ascii="仿宋" w:hAnsi="仿宋" w:eastAsia="仿宋" w:cs="仿宋"/>
          <w:color w:val="000000" w:themeColor="text1"/>
          <w:kern w:val="2"/>
          <w:sz w:val="21"/>
          <w:szCs w:val="24"/>
          <w:highlight w:val="none"/>
          <w:lang w:val="en-US" w:eastAsia="zh-CN" w:bidi="ar-SA"/>
          <w14:textFill>
            <w14:solidFill>
              <w14:schemeClr w14:val="tx1"/>
            </w14:solidFill>
          </w14:textFill>
        </w:rPr>
        <w:t>〕</w:t>
      </w:r>
      <w:r>
        <w:rPr>
          <w:rFonts w:hint="eastAsia" w:cs="宋体"/>
          <w:color w:val="000000" w:themeColor="text1"/>
          <w:kern w:val="2"/>
          <w:sz w:val="21"/>
          <w:szCs w:val="24"/>
          <w:highlight w:val="none"/>
          <w:lang w:val="en-US" w:eastAsia="zh-CN" w:bidi="ar-SA"/>
          <w14:textFill>
            <w14:solidFill>
              <w14:schemeClr w14:val="tx1"/>
            </w14:solidFill>
          </w14:textFill>
        </w:rPr>
        <w:t>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w:t>
      </w:r>
    </w:p>
    <w:p w14:paraId="12020AC0">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14:paraId="5FC2A242">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均应自行承担所有与投标有关的全部费用。</w:t>
      </w:r>
    </w:p>
    <w:p w14:paraId="19285F53">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14:paraId="09F323E5">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14:paraId="5525276C">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79047F42">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14:paraId="1EBFB4D7">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14:paraId="08C2342B">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14:paraId="7C3FB38E">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14:paraId="07234F94">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14:paraId="1828B9CA">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14:paraId="71E60842">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9.1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投标所使用的资格、信誉、荣誉、业绩与企业认证必须为本法人所拥有。  </w:t>
      </w:r>
    </w:p>
    <w:p w14:paraId="1AE468A9">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代表只能接受一个</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的委托参加投标。</w:t>
      </w:r>
    </w:p>
    <w:p w14:paraId="06D5EC12">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或其法定代表人、董事、监事、高级管理人员因经营活动中的违法行为受到刑事处罚。</w:t>
      </w:r>
    </w:p>
    <w:p w14:paraId="315A6E16">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在投标活动中提供虚假材料或从事其他违法活动的,其投标无效，由相关部门查处。</w:t>
      </w:r>
    </w:p>
    <w:p w14:paraId="6C4BE72F">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14:paraId="7F0DDF63">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14:paraId="476B3E74">
      <w:pPr>
        <w:keepNext w:val="0"/>
        <w:keepLines w:val="0"/>
        <w:pageBreakBefore w:val="0"/>
        <w:widowControl/>
        <w:shd w:val="clear" w:color="auto" w:fill="FFFFFF"/>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14:paraId="103E60F4">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的风险</w:t>
      </w:r>
    </w:p>
    <w:p w14:paraId="066002A7">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的风险，并可能导致其投标被拒绝。</w:t>
      </w:r>
    </w:p>
    <w:p w14:paraId="699D04FC">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14:paraId="660EF955">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14:paraId="671F279A">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14:paraId="1351B1DB">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14:paraId="5AA891C1">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w:t>
      </w:r>
    </w:p>
    <w:p w14:paraId="5C57102E">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14:paraId="3C055374">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14:paraId="7C35EDF9">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14:paraId="599302DE">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14:paraId="6FC6075D">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14:paraId="0A1E2266">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14:paraId="48BA54AB">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14:paraId="706352C8">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通知所有潜在供应商</w:t>
      </w:r>
      <w:r>
        <w:rPr>
          <w:rFonts w:hint="eastAsia" w:ascii="宋体" w:hAnsi="宋体" w:cs="宋体"/>
          <w:color w:val="auto"/>
          <w:kern w:val="0"/>
          <w:szCs w:val="21"/>
          <w:highlight w:val="none"/>
        </w:rPr>
        <w:t>。</w:t>
      </w:r>
    </w:p>
    <w:p w14:paraId="3F6F19B9">
      <w:pPr>
        <w:keepNext w:val="0"/>
        <w:keepLines w:val="0"/>
        <w:pageBreakBefore w:val="0"/>
        <w:widowControl/>
        <w:kinsoku/>
        <w:wordWrap/>
        <w:overflowPunct/>
        <w:topLinePunct w:val="0"/>
        <w:bidi w:val="0"/>
        <w:snapToGrid w:val="0"/>
        <w:spacing w:line="360" w:lineRule="auto"/>
        <w:jc w:val="center"/>
        <w:rPr>
          <w:rFonts w:hint="eastAsia" w:ascii="黑体" w:hAnsi="宋体" w:eastAsia="黑体" w:cs="宋体"/>
          <w:b/>
          <w:bCs/>
          <w:color w:val="auto"/>
          <w:kern w:val="0"/>
          <w:sz w:val="32"/>
          <w:szCs w:val="32"/>
          <w:highlight w:val="none"/>
        </w:rPr>
      </w:pPr>
      <w:r>
        <w:rPr>
          <w:rFonts w:hint="eastAsia" w:ascii="黑体" w:hAnsi="宋体" w:eastAsia="黑体" w:cs="宋体"/>
          <w:b/>
          <w:bCs/>
          <w:color w:val="auto"/>
          <w:kern w:val="0"/>
          <w:sz w:val="32"/>
          <w:szCs w:val="32"/>
          <w:highlight w:val="none"/>
        </w:rPr>
        <w:t>三、投标文件的编制</w:t>
      </w:r>
    </w:p>
    <w:p w14:paraId="58939BFD">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14:paraId="0C54C3A9">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资格要求、技术要求、商务要求和投标文件格式中对投标的要求），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对所提供的全部资料的合法性、真实性负责。</w:t>
      </w:r>
    </w:p>
    <w:p w14:paraId="596A9DD2">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14:paraId="67D8C3AE">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14:paraId="343E1A06">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与采购人就有关投标事宜的所有来往函电均应使用简体中文书写。</w:t>
      </w:r>
    </w:p>
    <w:p w14:paraId="626DAD47">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14:paraId="090397D7">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公章。必要时</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可以要求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提供附有公证书的中文翻译文件或者与原版文件签章相一致的中文翻译文件。</w:t>
      </w:r>
    </w:p>
    <w:p w14:paraId="64A0E654">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14:paraId="6BFC0EB0">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16.1、投标书及开标一览表</w:t>
      </w:r>
    </w:p>
    <w:p w14:paraId="6AA5C3BF">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16.2、</w:t>
      </w:r>
      <w:r>
        <w:rPr>
          <w:rFonts w:hint="eastAsia" w:ascii="宋体" w:hAnsi="宋体" w:cs="宋体"/>
          <w:color w:val="auto"/>
          <w:kern w:val="0"/>
          <w:szCs w:val="21"/>
          <w:highlight w:val="none"/>
        </w:rPr>
        <w:t>报价明细表</w:t>
      </w:r>
    </w:p>
    <w:p w14:paraId="2E4D5DA3">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、技术响应表</w:t>
      </w:r>
    </w:p>
    <w:p w14:paraId="6C6E86A4">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、商务响应表</w:t>
      </w:r>
    </w:p>
    <w:p w14:paraId="37C7C6CA">
      <w:pPr>
        <w:keepNext w:val="0"/>
        <w:keepLines w:val="0"/>
        <w:pageBreakBefore w:val="0"/>
        <w:widowControl/>
        <w:kinsoku/>
        <w:wordWrap/>
        <w:overflowPunct/>
        <w:topLinePunct w:val="0"/>
        <w:bidi w:val="0"/>
        <w:snapToGrid w:val="0"/>
        <w:spacing w:line="360" w:lineRule="auto"/>
        <w:ind w:left="208" w:leftChars="99"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、法定代表人身份证明</w:t>
      </w:r>
    </w:p>
    <w:p w14:paraId="0B35A87D">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、法定代表人授权书</w:t>
      </w:r>
    </w:p>
    <w:p w14:paraId="4CCDF901">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、证明文件</w:t>
      </w:r>
    </w:p>
    <w:p w14:paraId="1A4FD742">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、抵制商业贿赂承诺</w:t>
      </w:r>
    </w:p>
    <w:p w14:paraId="2D7075FB">
      <w:pPr>
        <w:pStyle w:val="32"/>
        <w:keepNext w:val="0"/>
        <w:keepLines w:val="0"/>
        <w:pageBreakBefore w:val="0"/>
        <w:kinsoku/>
        <w:wordWrap/>
        <w:overflowPunct/>
        <w:topLinePunct w:val="0"/>
        <w:bidi w:val="0"/>
        <w:snapToGrid w:val="0"/>
        <w:spacing w:beforeAutospacing="0" w:afterAutospacing="0" w:line="360" w:lineRule="auto"/>
        <w:rPr>
          <w:color w:val="auto"/>
          <w:sz w:val="21"/>
          <w:szCs w:val="21"/>
          <w:highlight w:val="none"/>
        </w:rPr>
      </w:pPr>
      <w:r>
        <w:rPr>
          <w:rFonts w:hint="eastAsia"/>
          <w:color w:val="auto"/>
          <w:sz w:val="21"/>
          <w:szCs w:val="21"/>
          <w:highlight w:val="none"/>
        </w:rPr>
        <w:t>16.</w:t>
      </w:r>
      <w:r>
        <w:rPr>
          <w:rFonts w:hint="eastAsia"/>
          <w:color w:val="auto"/>
          <w:sz w:val="21"/>
          <w:szCs w:val="21"/>
          <w:highlight w:val="none"/>
          <w:lang w:val="en-US" w:eastAsia="zh-CN"/>
        </w:rPr>
        <w:t>9</w:t>
      </w:r>
      <w:r>
        <w:rPr>
          <w:rFonts w:hint="eastAsia"/>
          <w:color w:val="auto"/>
          <w:sz w:val="21"/>
          <w:szCs w:val="21"/>
          <w:highlight w:val="none"/>
        </w:rPr>
        <w:t>、</w:t>
      </w:r>
      <w:r>
        <w:rPr>
          <w:rFonts w:hint="eastAsia"/>
          <w:color w:val="auto"/>
          <w:sz w:val="21"/>
          <w:szCs w:val="21"/>
          <w:highlight w:val="none"/>
          <w:lang w:eastAsia="zh-CN"/>
        </w:rPr>
        <w:t>供应商</w:t>
      </w:r>
      <w:r>
        <w:rPr>
          <w:rFonts w:hint="eastAsia"/>
          <w:color w:val="auto"/>
          <w:sz w:val="21"/>
          <w:szCs w:val="21"/>
          <w:highlight w:val="none"/>
        </w:rPr>
        <w:t>认为有必要的其他资料</w:t>
      </w:r>
    </w:p>
    <w:p w14:paraId="16636590">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14:paraId="4A4C8392">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须知前附表</w:t>
      </w:r>
      <w:r>
        <w:rPr>
          <w:rFonts w:hint="eastAsia" w:ascii="宋体" w:hAnsi="宋体" w:cs="宋体"/>
          <w:color w:val="auto"/>
          <w:kern w:val="0"/>
          <w:szCs w:val="21"/>
          <w:highlight w:val="none"/>
        </w:rPr>
        <w:t>第</w:t>
      </w:r>
      <w:r>
        <w:rPr>
          <w:rFonts w:hint="eastAsia" w:ascii="宋体" w:hAnsi="宋体" w:cs="宋体"/>
          <w:color w:val="auto"/>
          <w:kern w:val="0"/>
          <w:szCs w:val="21"/>
          <w:highlight w:val="none"/>
          <w:lang w:val="en-US" w:eastAsia="zh-CN"/>
        </w:rPr>
        <w:t>13</w:t>
      </w:r>
      <w:r>
        <w:rPr>
          <w:rFonts w:hint="eastAsia" w:ascii="宋体" w:hAnsi="宋体" w:cs="宋体"/>
          <w:color w:val="auto"/>
          <w:kern w:val="0"/>
          <w:szCs w:val="21"/>
          <w:highlight w:val="none"/>
        </w:rPr>
        <w:t>项所规定的期限内保持有效。有效期不足将导致其投标文件被拒绝。</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的投标文件有效期至合同完全履行止。</w:t>
      </w:r>
    </w:p>
    <w:p w14:paraId="747DF88E">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同意延长有效期，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可以拒绝上述要求。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答复不明确或者逾期未答复的，均视为拒绝上述要求。对于接受该要求的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，既不要求也不允许其修改投标文件。</w:t>
      </w:r>
    </w:p>
    <w:p w14:paraId="7B5C5187">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14:paraId="561DE67F">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w:t>
      </w:r>
    </w:p>
    <w:p w14:paraId="14D6DAE8">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要按开标一览表的内容填写。</w:t>
      </w:r>
    </w:p>
    <w:p w14:paraId="7DD325AF">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lang w:eastAsia="zh-CN"/>
        </w:rPr>
        <w:t>供应商</w:t>
      </w:r>
      <w:r>
        <w:rPr>
          <w:rFonts w:hint="eastAsia" w:ascii="宋体" w:hAnsi="宋体" w:cs="宋体"/>
          <w:color w:val="auto"/>
          <w:spacing w:val="10"/>
          <w:kern w:val="0"/>
          <w:szCs w:val="21"/>
          <w:highlight w:val="none"/>
        </w:rPr>
        <w:t>投报多标包的，应对每标包分别报价并分别填报开标一览表。</w:t>
      </w:r>
    </w:p>
    <w:p w14:paraId="72168033">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不得以任何理由予以变更。以可调整的价格提交的投标将被作为无效投标处理。</w:t>
      </w:r>
    </w:p>
    <w:p w14:paraId="3BF4D839">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14:paraId="2A5A93DC">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在开标一览表和投标文件中列出的赠送条款，在评审时不得作为价格评分因素或者调整评标价格的依据。</w:t>
      </w:r>
    </w:p>
    <w:p w14:paraId="2C2126F6">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19.投标保证金</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详见采购公告</w:t>
      </w:r>
      <w:r>
        <w:rPr>
          <w:rFonts w:hint="eastAsia" w:ascii="宋体" w:hAnsi="宋体" w:cs="宋体"/>
          <w:b/>
          <w:color w:val="auto"/>
          <w:kern w:val="0"/>
          <w:szCs w:val="21"/>
          <w:highlight w:val="none"/>
          <w:lang w:eastAsia="zh-CN"/>
        </w:rPr>
        <w:t>）</w:t>
      </w:r>
    </w:p>
    <w:p w14:paraId="3661D277">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14:paraId="0C97F424">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r>
        <w:rPr>
          <w:rFonts w:hint="eastAsia" w:ascii="宋体" w:hAnsi="宋体" w:eastAsia="宋体" w:cs="宋体"/>
          <w:color w:val="000000" w:themeColor="text1"/>
          <w:kern w:val="0"/>
          <w:szCs w:val="21"/>
          <w:highlight w:val="none"/>
          <w14:textFill>
            <w14:solidFill>
              <w14:schemeClr w14:val="tx1"/>
            </w14:solidFill>
          </w14:textFill>
        </w:rPr>
        <w:t>。</w:t>
      </w:r>
    </w:p>
    <w:p w14:paraId="05AAD949">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.2 投标文件应当对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文件有关</w:t>
      </w:r>
      <w:r>
        <w:rPr>
          <w:rFonts w:hint="eastAsia" w:ascii="宋体" w:hAnsi="宋体" w:cs="宋体"/>
          <w:color w:val="000000" w:themeColor="text1"/>
          <w:kern w:val="0"/>
          <w:szCs w:val="21"/>
          <w:highlight w:val="none"/>
          <w:lang w:val="en-US" w:eastAsia="zh-CN"/>
          <w14:textFill>
            <w14:solidFill>
              <w14:schemeClr w14:val="tx1"/>
            </w14:solidFill>
          </w14:textFill>
        </w:rPr>
        <w:t>服务期限</w:t>
      </w:r>
      <w:r>
        <w:rPr>
          <w:rFonts w:hint="eastAsia" w:ascii="宋体" w:hAnsi="宋体" w:eastAsia="宋体" w:cs="宋体"/>
          <w:color w:val="000000" w:themeColor="text1"/>
          <w:kern w:val="0"/>
          <w:szCs w:val="21"/>
          <w:highlight w:val="none"/>
          <w14:textFill>
            <w14:solidFill>
              <w14:schemeClr w14:val="tx1"/>
            </w14:solidFill>
          </w14:textFill>
        </w:rPr>
        <w:t>、投标有效期、</w:t>
      </w:r>
      <w:r>
        <w:rPr>
          <w:rFonts w:hint="eastAsia" w:ascii="宋体" w:hAnsi="宋体" w:cs="宋体"/>
          <w:color w:val="000000" w:themeColor="text1"/>
          <w:kern w:val="0"/>
          <w:szCs w:val="21"/>
          <w:highlight w:val="none"/>
          <w:lang w:val="en-US" w:eastAsia="zh-CN"/>
          <w14:textFill>
            <w14:solidFill>
              <w14:schemeClr w14:val="tx1"/>
            </w14:solidFill>
          </w14:textFill>
        </w:rPr>
        <w:t>质量</w:t>
      </w:r>
      <w:r>
        <w:rPr>
          <w:rFonts w:hint="eastAsia" w:ascii="宋体" w:hAnsi="宋体" w:eastAsia="宋体" w:cs="宋体"/>
          <w:color w:val="000000" w:themeColor="text1"/>
          <w:kern w:val="0"/>
          <w:szCs w:val="21"/>
          <w:highlight w:val="none"/>
          <w14:textFill>
            <w14:solidFill>
              <w14:schemeClr w14:val="tx1"/>
            </w14:solidFill>
          </w14:textFill>
        </w:rPr>
        <w:t>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14:paraId="583632E7">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的法定代表人盖章或盖单位公章；投标文件应尽量避免涂改、行间插字或删除，如果出现上述情况，改动之处应加盖单位公章或由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1E375A3">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须知前附表。投标文件正本和副本的封面上应清楚地标记“正本”或“副本”的字样。</w:t>
      </w:r>
    </w:p>
    <w:p w14:paraId="3F7495C9">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396EFE0D">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14:paraId="713EC951">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14:paraId="1F9E0302">
      <w:pPr>
        <w:keepNext w:val="0"/>
        <w:keepLines w:val="0"/>
        <w:pageBreakBefore w:val="0"/>
        <w:kinsoku/>
        <w:wordWrap/>
        <w:overflowPunct/>
        <w:topLinePunct w:val="0"/>
        <w:autoSpaceDE/>
        <w:autoSpaceDN/>
        <w:bidi w:val="0"/>
        <w:adjustRightInd/>
        <w:spacing w:line="360" w:lineRule="auto"/>
        <w:ind w:firstLine="424" w:firstLineChars="202"/>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21.1</w:t>
      </w:r>
      <w:r>
        <w:rPr>
          <w:color w:val="auto"/>
          <w:highlight w:val="none"/>
        </w:rPr>
        <w:t>响应文件应密封包装，并在封套的封口处加盖供应商单位章或由供应商的法定代表人（单位负责人）或其授权的代理人签字。</w:t>
      </w:r>
    </w:p>
    <w:p w14:paraId="33467766">
      <w:pPr>
        <w:keepNext w:val="0"/>
        <w:keepLines w:val="0"/>
        <w:pageBreakBefore w:val="0"/>
        <w:widowControl/>
        <w:kinsoku/>
        <w:wordWrap/>
        <w:overflowPunct/>
        <w:topLinePunct w:val="0"/>
        <w:bidi w:val="0"/>
        <w:snapToGrid w:val="0"/>
        <w:spacing w:line="360" w:lineRule="auto"/>
        <w:ind w:firstLine="420" w:firstLineChars="200"/>
        <w:jc w:val="left"/>
        <w:rPr>
          <w:rFonts w:hint="eastAsia"/>
          <w:highlight w:val="none"/>
          <w:lang w:eastAsia="zh-CN"/>
        </w:rPr>
      </w:pPr>
      <w:r>
        <w:rPr>
          <w:rFonts w:hint="eastAsia"/>
          <w:highlight w:val="none"/>
          <w:lang w:eastAsia="zh-CN"/>
        </w:rPr>
        <w:t>2</w:t>
      </w:r>
      <w:r>
        <w:rPr>
          <w:rFonts w:hint="eastAsia"/>
          <w:highlight w:val="none"/>
          <w:lang w:val="en-US" w:eastAsia="zh-CN"/>
        </w:rPr>
        <w:t>1</w:t>
      </w:r>
      <w:r>
        <w:rPr>
          <w:rFonts w:hint="eastAsia"/>
          <w:highlight w:val="none"/>
          <w:lang w:eastAsia="zh-CN"/>
        </w:rPr>
        <w:t>.</w:t>
      </w:r>
      <w:r>
        <w:rPr>
          <w:rFonts w:hint="eastAsia"/>
          <w:highlight w:val="none"/>
          <w:lang w:val="en-US" w:eastAsia="zh-CN"/>
        </w:rPr>
        <w:t>2</w:t>
      </w:r>
      <w:r>
        <w:rPr>
          <w:rFonts w:hint="eastAsia"/>
          <w:highlight w:val="none"/>
          <w:lang w:eastAsia="zh-CN"/>
        </w:rPr>
        <w:t xml:space="preserve"> 未按本章第2</w:t>
      </w:r>
      <w:r>
        <w:rPr>
          <w:rFonts w:hint="eastAsia"/>
          <w:highlight w:val="none"/>
          <w:lang w:val="en-US" w:eastAsia="zh-CN"/>
        </w:rPr>
        <w:t>1</w:t>
      </w:r>
      <w:r>
        <w:rPr>
          <w:rFonts w:hint="eastAsia"/>
          <w:highlight w:val="none"/>
          <w:lang w:eastAsia="zh-CN"/>
        </w:rPr>
        <w:t>.1项要求密封的投标文件，采购人不予受理。</w:t>
      </w:r>
    </w:p>
    <w:p w14:paraId="18B125EE">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14:paraId="046DFA9F">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14:paraId="24A38690">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递交投标文件的地点：见</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w:t>
      </w:r>
    </w:p>
    <w:p w14:paraId="1A9424AF">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须知前附表另有规定外，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所递交的投标文件不予退还。</w:t>
      </w:r>
    </w:p>
    <w:p w14:paraId="502CB983">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14:paraId="6C5F93E9">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14:paraId="279E6CE5">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23.1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14:paraId="598450D4">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 xml:space="preserve">23.2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在投标截止期后不得修改、撤回投标文件。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在投标截止期后修改投标文件的，其投标将被拒绝。</w:t>
      </w:r>
    </w:p>
    <w:p w14:paraId="1D371452">
      <w:pPr>
        <w:keepNext w:val="0"/>
        <w:keepLines w:val="0"/>
        <w:pageBreakBefore w:val="0"/>
        <w:widowControl/>
        <w:kinsoku/>
        <w:wordWrap/>
        <w:overflowPunct/>
        <w:topLinePunct w:val="0"/>
        <w:bidi w:val="0"/>
        <w:snapToGrid w:val="0"/>
        <w:spacing w:line="360" w:lineRule="auto"/>
        <w:jc w:val="center"/>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14:paraId="3A3BD293">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w:t>
      </w:r>
      <w:r>
        <w:rPr>
          <w:rFonts w:hint="eastAsia" w:ascii="宋体" w:hAnsi="宋体" w:cs="宋体"/>
          <w:b/>
          <w:bCs/>
          <w:color w:val="auto"/>
          <w:kern w:val="0"/>
          <w:szCs w:val="21"/>
          <w:highlight w:val="none"/>
          <w:lang w:eastAsia="zh-CN"/>
        </w:rPr>
        <w:t>磋商小组</w:t>
      </w:r>
    </w:p>
    <w:p w14:paraId="2AD484FE">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.1 </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w:t>
      </w: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对投标文件进行审查、质疑、评估和比较，并做合理的建议。</w:t>
      </w:r>
    </w:p>
    <w:p w14:paraId="7E5E2143">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成员要依法独立评审，并对评审意见承担个人责任。</w:t>
      </w: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w:t>
      </w: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14:paraId="593DC0CB">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14:paraId="6C2B23C4">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14:paraId="64F8E606">
      <w:pPr>
        <w:keepNext w:val="0"/>
        <w:keepLines w:val="0"/>
        <w:pageBreakBefore w:val="0"/>
        <w:widowControl/>
        <w:shd w:val="clear"/>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将对投标文件进行检查，以确定投标文件是否完整、有无计算上的错误、文件是否已正确签署等。</w:t>
      </w:r>
    </w:p>
    <w:p w14:paraId="10021F22">
      <w:pPr>
        <w:keepNext w:val="0"/>
        <w:keepLines w:val="0"/>
        <w:pageBreakBefore w:val="0"/>
        <w:widowControl/>
        <w:shd w:val="clear"/>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14:paraId="5368E40D">
      <w:pPr>
        <w:pStyle w:val="29"/>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14:paraId="3415F2C9">
      <w:pPr>
        <w:pStyle w:val="29"/>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14:paraId="1531DDD9">
      <w:pPr>
        <w:pStyle w:val="29"/>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14:paraId="2F182A71">
      <w:pPr>
        <w:pStyle w:val="29"/>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14:paraId="3263565D">
      <w:pPr>
        <w:keepNext w:val="0"/>
        <w:keepLines w:val="0"/>
        <w:pageBreakBefore w:val="0"/>
        <w:widowControl/>
        <w:shd w:val="clear"/>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14:paraId="443803EA">
      <w:pPr>
        <w:keepNext w:val="0"/>
        <w:keepLines w:val="0"/>
        <w:pageBreakBefore w:val="0"/>
        <w:widowControl/>
        <w:shd w:val="clear"/>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确认后产生约束力，</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不确认的，其投标无效。</w:t>
      </w:r>
    </w:p>
    <w:p w14:paraId="6D2AA6EB">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14:paraId="3BC9EDC8">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w:t>
      </w:r>
      <w:r>
        <w:rPr>
          <w:rFonts w:hint="eastAsia" w:ascii="宋体" w:hAnsi="宋体"/>
          <w:color w:val="auto"/>
          <w:szCs w:val="21"/>
          <w:highlight w:val="none"/>
          <w:lang w:eastAsia="zh-CN"/>
        </w:rPr>
        <w:t>供应商</w:t>
      </w:r>
      <w:r>
        <w:rPr>
          <w:rFonts w:hint="eastAsia" w:ascii="宋体" w:hAnsi="宋体"/>
          <w:color w:val="auto"/>
          <w:szCs w:val="21"/>
          <w:highlight w:val="none"/>
        </w:rPr>
        <w:t>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w:t>
      </w:r>
      <w:r>
        <w:rPr>
          <w:rFonts w:hint="eastAsia" w:ascii="宋体" w:hAnsi="宋体"/>
          <w:color w:val="auto"/>
          <w:szCs w:val="21"/>
          <w:highlight w:val="none"/>
          <w:lang w:eastAsia="zh-CN"/>
        </w:rPr>
        <w:t>供应商</w:t>
      </w:r>
      <w:r>
        <w:rPr>
          <w:rFonts w:hint="eastAsia" w:ascii="宋体" w:hAnsi="宋体"/>
          <w:color w:val="auto"/>
          <w:szCs w:val="21"/>
          <w:highlight w:val="none"/>
        </w:rPr>
        <w:t>应提交的证明文件所述的资格标准对</w:t>
      </w:r>
      <w:r>
        <w:rPr>
          <w:rFonts w:hint="eastAsia" w:ascii="宋体" w:hAnsi="宋体"/>
          <w:color w:val="auto"/>
          <w:szCs w:val="21"/>
          <w:highlight w:val="none"/>
          <w:lang w:eastAsia="zh-CN"/>
        </w:rPr>
        <w:t>供应商</w:t>
      </w:r>
      <w:r>
        <w:rPr>
          <w:rFonts w:hint="eastAsia" w:ascii="宋体" w:hAnsi="宋体"/>
          <w:color w:val="auto"/>
          <w:szCs w:val="21"/>
          <w:highlight w:val="none"/>
        </w:rPr>
        <w:t>进行资格审查,以确定其是否具备投标资格。如果</w:t>
      </w:r>
      <w:r>
        <w:rPr>
          <w:rFonts w:hint="eastAsia" w:ascii="宋体" w:hAnsi="宋体"/>
          <w:color w:val="auto"/>
          <w:szCs w:val="21"/>
          <w:highlight w:val="none"/>
          <w:lang w:eastAsia="zh-CN"/>
        </w:rPr>
        <w:t>供应商</w:t>
      </w:r>
      <w:r>
        <w:rPr>
          <w:rFonts w:hint="eastAsia" w:ascii="宋体" w:hAnsi="宋体"/>
          <w:color w:val="auto"/>
          <w:szCs w:val="21"/>
          <w:highlight w:val="none"/>
        </w:rPr>
        <w:t>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应在规定的时限内提供。</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拒不提供的，或者不能在规定时限内提供的，视为其不具备该资格条件。</w:t>
      </w:r>
    </w:p>
    <w:p w14:paraId="4E66EA04">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不足3家的，不得评标。</w:t>
      </w:r>
    </w:p>
    <w:p w14:paraId="05BEE4E4">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14:paraId="17E02B67">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14:paraId="0F6DFA38">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eastAsia="zh-CN"/>
        </w:rPr>
        <w:t>供应商</w:t>
      </w:r>
      <w:r>
        <w:rPr>
          <w:rFonts w:hint="eastAsia" w:ascii="宋体" w:hAnsi="宋体"/>
          <w:color w:val="auto"/>
          <w:szCs w:val="21"/>
          <w:highlight w:val="none"/>
        </w:rPr>
        <w:t>未能出具有效身份证明，或与身份不符的。</w:t>
      </w:r>
    </w:p>
    <w:p w14:paraId="6CDFC2C7">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14:paraId="7C46E74B">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w:t>
      </w:r>
      <w:r>
        <w:rPr>
          <w:rFonts w:hint="eastAsia" w:ascii="宋体" w:hAnsi="宋体"/>
          <w:color w:val="000000" w:themeColor="text1"/>
          <w:szCs w:val="21"/>
          <w:highlight w:val="none"/>
          <w14:textFill>
            <w14:solidFill>
              <w14:schemeClr w14:val="tx1"/>
            </w14:solidFill>
          </w14:textFill>
        </w:rPr>
        <w:t>有效期、</w:t>
      </w:r>
      <w:r>
        <w:rPr>
          <w:rFonts w:hint="eastAsia" w:ascii="宋体" w:hAnsi="宋体"/>
          <w:color w:val="000000" w:themeColor="text1"/>
          <w:szCs w:val="21"/>
          <w:highlight w:val="none"/>
          <w:lang w:val="en-US" w:eastAsia="zh-CN"/>
          <w14:textFill>
            <w14:solidFill>
              <w14:schemeClr w14:val="tx1"/>
            </w14:solidFill>
          </w14:textFill>
        </w:rPr>
        <w:t>合同履行期限</w:t>
      </w:r>
      <w:r>
        <w:rPr>
          <w:rFonts w:hint="eastAsia" w:ascii="宋体" w:hAnsi="宋体"/>
          <w:color w:val="auto"/>
          <w:szCs w:val="21"/>
          <w:highlight w:val="none"/>
        </w:rPr>
        <w:t>、</w:t>
      </w:r>
      <w:r>
        <w:rPr>
          <w:rFonts w:hint="eastAsia" w:ascii="宋体" w:hAnsi="宋体"/>
          <w:color w:val="auto"/>
          <w:szCs w:val="21"/>
          <w:highlight w:val="none"/>
          <w:lang w:eastAsia="zh-CN"/>
        </w:rPr>
        <w:t>质量</w:t>
      </w:r>
      <w:r>
        <w:rPr>
          <w:rFonts w:hint="eastAsia" w:ascii="宋体" w:hAnsi="宋体"/>
          <w:color w:val="auto"/>
          <w:szCs w:val="21"/>
          <w:highlight w:val="none"/>
        </w:rPr>
        <w:t>等</w:t>
      </w:r>
      <w:r>
        <w:rPr>
          <w:rFonts w:hint="eastAsia" w:ascii="宋体" w:hAnsi="宋体"/>
          <w:color w:val="000000" w:themeColor="text1"/>
          <w:szCs w:val="21"/>
          <w:highlight w:val="none"/>
          <w14:textFill>
            <w14:solidFill>
              <w14:schemeClr w14:val="tx1"/>
            </w14:solidFill>
          </w14:textFill>
        </w:rPr>
        <w:t>不</w:t>
      </w:r>
      <w:r>
        <w:rPr>
          <w:rFonts w:hint="eastAsia" w:ascii="宋体" w:hAnsi="宋体"/>
          <w:color w:val="auto"/>
          <w:szCs w:val="21"/>
          <w:highlight w:val="none"/>
        </w:rPr>
        <w:t>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14:paraId="762369C2">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14:paraId="6355F351">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14:paraId="195CF409">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14:paraId="4D5C5501">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14:paraId="453D6C50">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14:paraId="513C933A">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决定投标的响应性只根据投标文件本身的内容，而不寻求其他的外部证据。</w:t>
      </w:r>
    </w:p>
    <w:p w14:paraId="4E51FE08">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14:paraId="5066713C">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w:t>
      </w:r>
      <w:r>
        <w:rPr>
          <w:rFonts w:hint="eastAsia" w:ascii="宋体" w:hAnsi="宋体" w:cs="宋体"/>
          <w:color w:val="auto"/>
          <w:sz w:val="21"/>
          <w:szCs w:val="21"/>
          <w:highlight w:val="none"/>
          <w:lang w:eastAsia="zh-CN"/>
        </w:rPr>
        <w:t>磋商小组</w:t>
      </w:r>
      <w:r>
        <w:rPr>
          <w:rFonts w:hint="eastAsia" w:ascii="宋体" w:hAnsi="宋体" w:cs="宋体"/>
          <w:color w:val="auto"/>
          <w:sz w:val="21"/>
          <w:szCs w:val="21"/>
          <w:highlight w:val="none"/>
        </w:rPr>
        <w:t>发现</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有下列情形之一的，视为</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串通投标，其投标无效：</w:t>
      </w:r>
    </w:p>
    <w:p w14:paraId="41DE6C94">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的投标文件异常一致。</w:t>
      </w:r>
    </w:p>
    <w:p w14:paraId="7F2CEF60">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的投标文件由同一单位或者个人编制；</w:t>
      </w:r>
    </w:p>
    <w:p w14:paraId="230CDA32">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委托同一单位或者个人办理投标事宜；</w:t>
      </w:r>
    </w:p>
    <w:p w14:paraId="2502F5BB">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的投标文件载明的项目管理成员或者联系人员为同一人；　　</w:t>
      </w:r>
    </w:p>
    <w:p w14:paraId="785D0095">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的投标文件相互混装；</w:t>
      </w:r>
    </w:p>
    <w:p w14:paraId="3A2709FE">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的投标保证金从同一单位或者个人的账户转出（若收取）。</w:t>
      </w:r>
    </w:p>
    <w:p w14:paraId="3941D38F">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串通投标的其他情形的；</w:t>
      </w:r>
    </w:p>
    <w:p w14:paraId="19AF9C75">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的投标文件制作机器码一致；</w:t>
      </w:r>
    </w:p>
    <w:p w14:paraId="7AA71C87">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 xml:space="preserve">.5.9 </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认定的其他串通投标情形。</w:t>
      </w:r>
    </w:p>
    <w:p w14:paraId="5DEBE401">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14:paraId="65821916">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可以书面形式要求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作出必要的澄清。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的澄清应当在</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规定的时间内以书面形式作出，由其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代表签字。但澄清事项不得超出投标文件的范围，不得实质性改变投标文件的内容，不得通过澄清等方式对</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实行差别对待。</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不得接受</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主动提出的澄清和解释。</w:t>
      </w:r>
    </w:p>
    <w:p w14:paraId="2DCC621A">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14:paraId="4C224088">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 xml:space="preserve">.1 </w:t>
      </w:r>
      <w:r>
        <w:rPr>
          <w:rFonts w:hint="eastAsia" w:ascii="宋体" w:hAnsi="宋体" w:cs="宋体"/>
          <w:color w:val="auto"/>
          <w:sz w:val="21"/>
          <w:szCs w:val="21"/>
          <w:highlight w:val="none"/>
          <w:lang w:eastAsia="zh-CN"/>
        </w:rPr>
        <w:t>磋商小组</w:t>
      </w:r>
      <w:r>
        <w:rPr>
          <w:rFonts w:hint="eastAsia" w:ascii="宋体" w:hAnsi="宋体" w:cs="宋体"/>
          <w:color w:val="auto"/>
          <w:sz w:val="21"/>
          <w:szCs w:val="21"/>
          <w:highlight w:val="none"/>
        </w:rPr>
        <w:t>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14:paraId="025E25C3">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14:paraId="4EDF278A">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w:t>
      </w:r>
      <w:r>
        <w:rPr>
          <w:rFonts w:hint="eastAsia" w:ascii="宋体" w:hAnsi="宋体" w:cs="宋体"/>
          <w:color w:val="auto"/>
          <w:sz w:val="21"/>
          <w:szCs w:val="21"/>
          <w:highlight w:val="none"/>
          <w:lang w:eastAsia="zh-CN"/>
        </w:rPr>
        <w:t>磋商小组</w:t>
      </w:r>
      <w:r>
        <w:rPr>
          <w:rFonts w:hint="eastAsia" w:ascii="宋体" w:hAnsi="宋体" w:cs="宋体"/>
          <w:color w:val="auto"/>
          <w:sz w:val="21"/>
          <w:szCs w:val="21"/>
          <w:highlight w:val="none"/>
        </w:rPr>
        <w:t>认为</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的报价明显低于其他通过符合性审查</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不能证明其报价合理性的，</w:t>
      </w:r>
      <w:r>
        <w:rPr>
          <w:rFonts w:hint="eastAsia" w:ascii="宋体" w:hAnsi="宋体" w:cs="宋体"/>
          <w:color w:val="auto"/>
          <w:sz w:val="21"/>
          <w:szCs w:val="21"/>
          <w:highlight w:val="none"/>
          <w:lang w:eastAsia="zh-CN"/>
        </w:rPr>
        <w:t>磋商小组</w:t>
      </w:r>
      <w:r>
        <w:rPr>
          <w:rFonts w:hint="eastAsia" w:ascii="宋体" w:hAnsi="宋体" w:cs="宋体"/>
          <w:color w:val="auto"/>
          <w:sz w:val="21"/>
          <w:szCs w:val="21"/>
          <w:highlight w:val="none"/>
        </w:rPr>
        <w:t>应当将其作为无效投标处理。</w:t>
      </w:r>
    </w:p>
    <w:p w14:paraId="1A73D519">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14:paraId="7B91027B">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或其他人员透露。否则,将按有关规定追究相关人员的责任。</w:t>
      </w:r>
    </w:p>
    <w:p w14:paraId="3599D99C">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试图影响或干预评审的任何行为，将导致其投标被作为无效投标，并承担相应的法律责任。</w:t>
      </w:r>
    </w:p>
    <w:p w14:paraId="14BE6036">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14:paraId="0EE91F48">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14:paraId="419B00E9">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14:paraId="1F823BE3">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14:paraId="486FCB2F">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14:paraId="114DADB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lang w:eastAsia="zh-CN"/>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w:t>
      </w:r>
      <w:r>
        <w:rPr>
          <w:rFonts w:hint="eastAsia" w:ascii="宋体" w:hAnsi="宋体" w:cs="宋体"/>
          <w:bCs/>
          <w:color w:val="auto"/>
          <w:kern w:val="0"/>
          <w:szCs w:val="21"/>
          <w:highlight w:val="none"/>
          <w:lang w:eastAsia="zh-CN"/>
        </w:rPr>
        <w:t>成交候选人</w:t>
      </w:r>
      <w:r>
        <w:rPr>
          <w:rFonts w:hint="eastAsia" w:ascii="宋体" w:hAnsi="宋体" w:cs="宋体"/>
          <w:bCs/>
          <w:color w:val="auto"/>
          <w:kern w:val="0"/>
          <w:szCs w:val="21"/>
          <w:highlight w:val="none"/>
        </w:rPr>
        <w:t>（或</w:t>
      </w:r>
      <w:r>
        <w:rPr>
          <w:rFonts w:hint="eastAsia" w:ascii="宋体" w:hAnsi="宋体" w:cs="宋体"/>
          <w:bCs/>
          <w:color w:val="auto"/>
          <w:kern w:val="0"/>
          <w:szCs w:val="21"/>
          <w:highlight w:val="none"/>
          <w:lang w:eastAsia="zh-CN"/>
        </w:rPr>
        <w:t>成交人</w:t>
      </w:r>
      <w:r>
        <w:rPr>
          <w:rFonts w:hint="eastAsia" w:ascii="宋体" w:hAnsi="宋体" w:cs="宋体"/>
          <w:bCs/>
          <w:color w:val="auto"/>
          <w:kern w:val="0"/>
          <w:szCs w:val="21"/>
          <w:highlight w:val="none"/>
        </w:rPr>
        <w:t>）</w:t>
      </w:r>
      <w:r>
        <w:rPr>
          <w:rFonts w:hint="eastAsia" w:ascii="宋体" w:hAnsi="宋体" w:cs="宋体"/>
          <w:bCs/>
          <w:color w:val="auto"/>
          <w:kern w:val="0"/>
          <w:szCs w:val="21"/>
          <w:highlight w:val="none"/>
          <w:lang w:eastAsia="zh-CN"/>
        </w:rPr>
        <w:t>。</w:t>
      </w:r>
    </w:p>
    <w:p w14:paraId="0C31302D">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39"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39"/>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w:t>
      </w:r>
      <w:r>
        <w:rPr>
          <w:rFonts w:hint="eastAsia" w:ascii="宋体" w:hAnsi="宋体" w:cs="宋体"/>
          <w:color w:val="auto"/>
          <w:szCs w:val="21"/>
          <w:highlight w:val="none"/>
          <w:lang w:eastAsia="zh-CN"/>
        </w:rPr>
        <w:t>成交候选人</w:t>
      </w:r>
      <w:r>
        <w:rPr>
          <w:rFonts w:hint="eastAsia" w:ascii="宋体" w:hAnsi="宋体" w:cs="宋体"/>
          <w:color w:val="auto"/>
          <w:szCs w:val="21"/>
          <w:highlight w:val="none"/>
        </w:rPr>
        <w:t>的评标方法。</w:t>
      </w:r>
    </w:p>
    <w:p w14:paraId="037B31F9">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为排名第一的</w:t>
      </w:r>
      <w:r>
        <w:rPr>
          <w:rFonts w:hint="eastAsia" w:ascii="宋体" w:hAnsi="宋体" w:cs="宋体"/>
          <w:color w:val="auto"/>
          <w:szCs w:val="21"/>
          <w:highlight w:val="none"/>
          <w:lang w:eastAsia="zh-CN"/>
        </w:rPr>
        <w:t>成交候选人</w:t>
      </w:r>
      <w:r>
        <w:rPr>
          <w:rFonts w:hint="eastAsia" w:ascii="宋体" w:hAnsi="宋体" w:cs="宋体"/>
          <w:color w:val="auto"/>
          <w:szCs w:val="21"/>
          <w:highlight w:val="none"/>
        </w:rPr>
        <w:t>，以此类推。得分相同的，按投标报价由低到高顺序排列。得分且投标报价相同的，按技术部分得分顺序排列。得分与技术指标优劣均相同的，通过随机抽取产生。</w:t>
      </w:r>
    </w:p>
    <w:p w14:paraId="6BDA1CE3">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w:t>
      </w:r>
      <w:r>
        <w:rPr>
          <w:rFonts w:hint="eastAsia" w:ascii="宋体" w:hAnsi="宋体" w:cs="宋体"/>
          <w:b/>
          <w:bCs/>
          <w:color w:val="auto"/>
          <w:kern w:val="0"/>
          <w:szCs w:val="21"/>
          <w:highlight w:val="none"/>
          <w:lang w:eastAsia="zh-CN"/>
        </w:rPr>
        <w:t>成交人</w:t>
      </w:r>
      <w:r>
        <w:rPr>
          <w:rFonts w:hint="eastAsia" w:ascii="宋体" w:hAnsi="宋体" w:cs="宋体"/>
          <w:b/>
          <w:bCs/>
          <w:color w:val="auto"/>
          <w:kern w:val="0"/>
          <w:szCs w:val="21"/>
          <w:highlight w:val="none"/>
        </w:rPr>
        <w:t>和</w:t>
      </w:r>
      <w:r>
        <w:rPr>
          <w:rFonts w:hint="eastAsia" w:ascii="宋体" w:hAnsi="宋体" w:cs="宋体"/>
          <w:b/>
          <w:bCs/>
          <w:color w:val="auto"/>
          <w:kern w:val="0"/>
          <w:szCs w:val="21"/>
          <w:highlight w:val="none"/>
          <w:lang w:eastAsia="zh-CN"/>
        </w:rPr>
        <w:t>成交候选人</w:t>
      </w:r>
    </w:p>
    <w:p w14:paraId="5B0B22F7">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w:t>
      </w:r>
      <w:r>
        <w:rPr>
          <w:rFonts w:hint="eastAsia" w:ascii="宋体" w:hAnsi="宋体" w:cs="宋体"/>
          <w:bCs/>
          <w:color w:val="auto"/>
          <w:kern w:val="0"/>
          <w:szCs w:val="21"/>
          <w:highlight w:val="none"/>
          <w:lang w:eastAsia="zh-CN"/>
        </w:rPr>
        <w:t>磋商小组</w:t>
      </w:r>
      <w:r>
        <w:rPr>
          <w:rFonts w:hint="eastAsia" w:ascii="宋体" w:hAnsi="宋体" w:cs="宋体"/>
          <w:bCs/>
          <w:color w:val="auto"/>
          <w:kern w:val="0"/>
          <w:szCs w:val="21"/>
          <w:highlight w:val="none"/>
        </w:rPr>
        <w:t>确定一名</w:t>
      </w:r>
      <w:r>
        <w:rPr>
          <w:rFonts w:hint="eastAsia" w:ascii="宋体" w:hAnsi="宋体" w:cs="宋体"/>
          <w:bCs/>
          <w:color w:val="auto"/>
          <w:kern w:val="0"/>
          <w:szCs w:val="21"/>
          <w:highlight w:val="none"/>
          <w:lang w:eastAsia="zh-CN"/>
        </w:rPr>
        <w:t>成交人</w:t>
      </w:r>
      <w:r>
        <w:rPr>
          <w:rFonts w:hint="eastAsia" w:ascii="宋体" w:hAnsi="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cs="宋体"/>
          <w:bCs/>
          <w:color w:val="auto"/>
          <w:kern w:val="0"/>
          <w:szCs w:val="21"/>
          <w:highlight w:val="none"/>
        </w:rPr>
        <w:t>名</w:t>
      </w:r>
      <w:r>
        <w:rPr>
          <w:rFonts w:hint="eastAsia" w:ascii="宋体" w:hAnsi="宋体" w:cs="宋体"/>
          <w:bCs/>
          <w:color w:val="auto"/>
          <w:kern w:val="0"/>
          <w:szCs w:val="21"/>
          <w:highlight w:val="none"/>
          <w:lang w:eastAsia="zh-CN"/>
        </w:rPr>
        <w:t>成交候选人</w:t>
      </w:r>
      <w:r>
        <w:rPr>
          <w:rFonts w:hint="eastAsia" w:ascii="宋体" w:hAnsi="宋体" w:cs="宋体"/>
          <w:color w:val="auto"/>
          <w:kern w:val="0"/>
          <w:szCs w:val="21"/>
          <w:highlight w:val="none"/>
        </w:rPr>
        <w:t>。</w:t>
      </w:r>
    </w:p>
    <w:p w14:paraId="0AF12F48">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xml:space="preserve">. </w:t>
      </w:r>
      <w:r>
        <w:rPr>
          <w:rFonts w:hint="eastAsia" w:ascii="宋体" w:hAnsi="宋体" w:cs="宋体"/>
          <w:b/>
          <w:bCs/>
          <w:color w:val="auto"/>
          <w:kern w:val="0"/>
          <w:szCs w:val="21"/>
          <w:highlight w:val="none"/>
          <w:lang w:eastAsia="zh-CN"/>
        </w:rPr>
        <w:t>成交通知书</w:t>
      </w:r>
      <w:r>
        <w:rPr>
          <w:rFonts w:hint="eastAsia" w:ascii="宋体" w:hAnsi="宋体" w:cs="宋体"/>
          <w:b/>
          <w:bCs/>
          <w:color w:val="auto"/>
          <w:kern w:val="0"/>
          <w:szCs w:val="21"/>
          <w:highlight w:val="none"/>
        </w:rPr>
        <w:t>及中标公告</w:t>
      </w:r>
    </w:p>
    <w:p w14:paraId="1A6258DD">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w:t>
      </w:r>
      <w:r>
        <w:rPr>
          <w:rFonts w:hint="eastAsia" w:ascii="宋体" w:hAnsi="宋体" w:cs="宋体"/>
          <w:color w:val="auto"/>
          <w:kern w:val="0"/>
          <w:szCs w:val="21"/>
          <w:highlight w:val="none"/>
          <w:lang w:eastAsia="zh-CN"/>
        </w:rPr>
        <w:t>成交候选人</w:t>
      </w:r>
      <w:r>
        <w:rPr>
          <w:rFonts w:hint="eastAsia" w:ascii="宋体" w:hAnsi="宋体" w:cs="宋体"/>
          <w:color w:val="auto"/>
          <w:kern w:val="0"/>
          <w:szCs w:val="21"/>
          <w:highlight w:val="none"/>
        </w:rPr>
        <w:t>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发出</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w:t>
      </w:r>
    </w:p>
    <w:p w14:paraId="3247033F">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在规定的时间内不领取</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的，视为中标后自动放弃中标资格；</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在有效报价中报价最低,非不可抗力放弃中标资格的。发生上述情况的承担由此引起的一切后果。</w:t>
      </w:r>
    </w:p>
    <w:p w14:paraId="5D4E8DD7">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对采购人和</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具有同等法律效力。</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发出后，采购人改变中标结果，或者</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放弃中标，应按相关法律、规章、规范性文件的要求承担相应的法律责任。</w:t>
      </w:r>
    </w:p>
    <w:p w14:paraId="7EDCA3C8">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w:t>
      </w:r>
      <w:r>
        <w:rPr>
          <w:rFonts w:hint="eastAsia" w:ascii="宋体" w:hAnsi="宋体" w:cs="宋体"/>
          <w:bCs/>
          <w:color w:val="auto"/>
          <w:kern w:val="0"/>
          <w:szCs w:val="21"/>
          <w:highlight w:val="none"/>
          <w:lang w:eastAsia="zh-CN"/>
        </w:rPr>
        <w:t>成交通知书</w:t>
      </w:r>
      <w:r>
        <w:rPr>
          <w:rFonts w:hint="eastAsia" w:ascii="宋体" w:hAnsi="宋体" w:cs="宋体"/>
          <w:bCs/>
          <w:color w:val="auto"/>
          <w:kern w:val="0"/>
          <w:szCs w:val="21"/>
          <w:highlight w:val="none"/>
        </w:rPr>
        <w:t>将作为签订合同的依据。合同签订后，</w:t>
      </w:r>
      <w:r>
        <w:rPr>
          <w:rFonts w:hint="eastAsia" w:ascii="宋体" w:hAnsi="宋体" w:cs="宋体"/>
          <w:bCs/>
          <w:color w:val="auto"/>
          <w:kern w:val="0"/>
          <w:szCs w:val="21"/>
          <w:highlight w:val="none"/>
          <w:lang w:eastAsia="zh-CN"/>
        </w:rPr>
        <w:t>成交通知书</w:t>
      </w:r>
      <w:r>
        <w:rPr>
          <w:rFonts w:hint="eastAsia" w:ascii="宋体" w:hAnsi="宋体" w:cs="宋体"/>
          <w:bCs/>
          <w:color w:val="auto"/>
          <w:kern w:val="0"/>
          <w:szCs w:val="21"/>
          <w:highlight w:val="none"/>
        </w:rPr>
        <w:t>成为合同的一部分。</w:t>
      </w:r>
    </w:p>
    <w:p w14:paraId="4C8D71F8">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14:paraId="777C19A0">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w:t>
      </w:r>
    </w:p>
    <w:p w14:paraId="72E7BF19">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14:paraId="1C3CA9B7">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14:paraId="0BC4B1CE">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14:paraId="084E175E">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不足3家或通过资格性检查或符合性检查的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不足3家的，除采购任务取消情形外，按照以下方式处理：</w:t>
      </w:r>
    </w:p>
    <w:p w14:paraId="15610CDE">
      <w:pPr>
        <w:keepNext w:val="0"/>
        <w:keepLines w:val="0"/>
        <w:pageBreakBefore w:val="0"/>
        <w:numPr>
          <w:ilvl w:val="0"/>
          <w:numId w:val="2"/>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14:paraId="395BFABB">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14:paraId="7410E803">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14:paraId="7C1EC9F1">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14:paraId="13B2C69B">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40"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自</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投标文件作实质性修改。</w:t>
      </w:r>
    </w:p>
    <w:p w14:paraId="0EB05D65">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14:paraId="5ECCD03E">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.3 </w:t>
      </w:r>
      <w:r>
        <w:rPr>
          <w:rFonts w:hint="eastAsia" w:ascii="宋体" w:hAnsi="宋体" w:cs="宋体"/>
          <w:color w:val="auto"/>
          <w:kern w:val="0"/>
          <w:szCs w:val="21"/>
          <w:highlight w:val="none"/>
          <w:lang w:eastAsia="zh-CN"/>
        </w:rPr>
        <w:t>成交人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w:t>
      </w:r>
      <w:r>
        <w:rPr>
          <w:rFonts w:hint="eastAsia" w:cs="宋体"/>
          <w:color w:val="auto"/>
          <w:kern w:val="0"/>
          <w:szCs w:val="21"/>
          <w:highlight w:val="none"/>
          <w:lang w:eastAsia="zh-CN"/>
        </w:rPr>
        <w:t>磋商小组</w:t>
      </w:r>
      <w:r>
        <w:rPr>
          <w:rFonts w:hint="eastAsia" w:cs="宋体"/>
          <w:color w:val="auto"/>
          <w:kern w:val="0"/>
          <w:szCs w:val="21"/>
          <w:highlight w:val="none"/>
        </w:rPr>
        <w:t>提出的</w:t>
      </w:r>
      <w:r>
        <w:rPr>
          <w:rFonts w:hint="eastAsia" w:cs="宋体"/>
          <w:color w:val="auto"/>
          <w:kern w:val="0"/>
          <w:szCs w:val="21"/>
          <w:highlight w:val="none"/>
          <w:lang w:eastAsia="zh-CN"/>
        </w:rPr>
        <w:t>成交候选人</w:t>
      </w:r>
      <w:r>
        <w:rPr>
          <w:rFonts w:hint="eastAsia" w:cs="宋体"/>
          <w:color w:val="auto"/>
          <w:kern w:val="0"/>
          <w:szCs w:val="21"/>
          <w:highlight w:val="none"/>
        </w:rPr>
        <w:t>名单排序依次确定其他</w:t>
      </w:r>
      <w:r>
        <w:rPr>
          <w:rFonts w:hint="eastAsia" w:cs="宋体"/>
          <w:color w:val="auto"/>
          <w:kern w:val="0"/>
          <w:szCs w:val="21"/>
          <w:highlight w:val="none"/>
          <w:lang w:eastAsia="zh-CN"/>
        </w:rPr>
        <w:t>成交候选人</w:t>
      </w:r>
      <w:r>
        <w:rPr>
          <w:rFonts w:hint="eastAsia" w:cs="宋体"/>
          <w:color w:val="auto"/>
          <w:kern w:val="0"/>
          <w:szCs w:val="21"/>
          <w:highlight w:val="none"/>
        </w:rPr>
        <w:t>为</w:t>
      </w:r>
      <w:r>
        <w:rPr>
          <w:rFonts w:hint="eastAsia" w:cs="宋体"/>
          <w:color w:val="auto"/>
          <w:kern w:val="0"/>
          <w:szCs w:val="21"/>
          <w:highlight w:val="none"/>
          <w:lang w:eastAsia="zh-CN"/>
        </w:rPr>
        <w:t>成交人</w:t>
      </w:r>
      <w:r>
        <w:rPr>
          <w:rFonts w:hint="eastAsia" w:cs="宋体"/>
          <w:color w:val="auto"/>
          <w:kern w:val="0"/>
          <w:szCs w:val="21"/>
          <w:highlight w:val="none"/>
        </w:rPr>
        <w:t>，也可以重新招标。</w:t>
      </w:r>
    </w:p>
    <w:bookmarkEnd w:id="40"/>
    <w:p w14:paraId="1BEC47DC">
      <w:pPr>
        <w:rPr>
          <w:color w:val="auto"/>
          <w:highlight w:val="none"/>
        </w:rPr>
      </w:pPr>
      <w:bookmarkStart w:id="41" w:name="_Toc4700"/>
      <w:bookmarkStart w:id="42" w:name="_Toc16669"/>
      <w:r>
        <w:rPr>
          <w:color w:val="auto"/>
          <w:highlight w:val="none"/>
        </w:rPr>
        <w:br w:type="page"/>
      </w:r>
    </w:p>
    <w:p w14:paraId="5B842995">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ascii="宋体" w:hAnsi="宋体" w:cs="宋体"/>
          <w:color w:val="auto"/>
          <w:kern w:val="0"/>
          <w:sz w:val="24"/>
          <w:highlight w:val="none"/>
        </w:rPr>
      </w:pPr>
      <w:bookmarkStart w:id="43" w:name="_Toc16473"/>
      <w:r>
        <w:rPr>
          <w:rFonts w:hint="eastAsia" w:ascii="黑体" w:hAnsi="宋体" w:eastAsia="黑体" w:cs="宋体"/>
          <w:b/>
          <w:bCs/>
          <w:color w:val="auto"/>
          <w:kern w:val="0"/>
          <w:sz w:val="32"/>
          <w:szCs w:val="32"/>
          <w:highlight w:val="none"/>
        </w:rPr>
        <w:t>第四章  评标办法及评分标准</w:t>
      </w:r>
      <w:bookmarkEnd w:id="41"/>
      <w:bookmarkEnd w:id="43"/>
    </w:p>
    <w:p w14:paraId="57B84A5D">
      <w:pPr>
        <w:rPr>
          <w:color w:val="auto"/>
          <w:highlight w:val="none"/>
        </w:rPr>
      </w:pPr>
    </w:p>
    <w:p w14:paraId="0A8D21AC">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2FB13F82">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59860F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DA7F53">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29AC3B47">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14:paraId="5DEC3917">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051CF7A9">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为第一</w:t>
      </w:r>
      <w:r>
        <w:rPr>
          <w:rFonts w:hint="eastAsia" w:ascii="宋体" w:hAnsi="宋体" w:cs="宋体"/>
          <w:b w:val="0"/>
          <w:bCs w:val="0"/>
          <w:color w:val="auto"/>
          <w:sz w:val="21"/>
          <w:szCs w:val="21"/>
          <w:highlight w:val="none"/>
          <w:lang w:eastAsia="zh-CN"/>
        </w:rPr>
        <w:t>成交候选人</w:t>
      </w:r>
      <w:r>
        <w:rPr>
          <w:rFonts w:hint="eastAsia" w:ascii="宋体" w:hAnsi="宋体" w:eastAsia="宋体" w:cs="宋体"/>
          <w:b w:val="0"/>
          <w:bCs w:val="0"/>
          <w:color w:val="auto"/>
          <w:sz w:val="21"/>
          <w:szCs w:val="21"/>
          <w:highlight w:val="none"/>
        </w:rPr>
        <w:t>。</w:t>
      </w:r>
    </w:p>
    <w:p w14:paraId="266AEAE8">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6BA697A0">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20511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14:paraId="4D764E70">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508B8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5" w:hRule="atLeast"/>
          <w:jc w:val="center"/>
        </w:trPr>
        <w:tc>
          <w:tcPr>
            <w:tcW w:w="1239" w:type="dxa"/>
            <w:noWrap w:val="0"/>
            <w:vAlign w:val="center"/>
          </w:tcPr>
          <w:p w14:paraId="6F230016">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5EA93C62">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hAnsi="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w:t>
            </w:r>
            <w:r>
              <w:rPr>
                <w:rFonts w:hint="eastAsia" w:hAnsi="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hAnsi="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应按无效投标处理。</w:t>
            </w:r>
          </w:p>
          <w:p w14:paraId="0B3D6B74">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14:paraId="5E685A99">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14:paraId="1E57821E">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投标报价得分=（评标基准价/有效投标报价）×3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r>
      <w:tr w14:paraId="3E66A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239" w:type="dxa"/>
            <w:vMerge w:val="restart"/>
            <w:noWrap w:val="0"/>
            <w:vAlign w:val="center"/>
          </w:tcPr>
          <w:p w14:paraId="6324902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服务质量</w:t>
            </w:r>
          </w:p>
          <w:p w14:paraId="6DF7AFD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40</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1570167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1.服务能力的响应程度(</w:t>
            </w:r>
            <w:r>
              <w:rPr>
                <w:rFonts w:hint="eastAsia" w:ascii="宋体" w:hAnsi="宋体" w:cs="宋体"/>
                <w:b w:val="0"/>
                <w:bCs w:val="0"/>
                <w:color w:val="auto"/>
                <w:sz w:val="21"/>
                <w:szCs w:val="21"/>
                <w:highlight w:val="none"/>
                <w:lang w:val="en-US" w:eastAsia="zh-CN"/>
              </w:rPr>
              <w:t>25</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046702BD">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完全满足招标文件第二章 采购需求 </w:t>
            </w:r>
            <w:r>
              <w:rPr>
                <w:rFonts w:hint="eastAsia" w:ascii="宋体" w:hAnsi="宋体" w:cs="宋体"/>
                <w:b w:val="0"/>
                <w:bCs w:val="0"/>
                <w:color w:val="auto"/>
                <w:sz w:val="21"/>
                <w:szCs w:val="21"/>
                <w:highlight w:val="none"/>
                <w:lang w:val="en-US" w:eastAsia="zh-CN"/>
              </w:rPr>
              <w:t>四</w:t>
            </w:r>
            <w:r>
              <w:rPr>
                <w:rFonts w:hint="eastAsia" w:ascii="宋体" w:hAnsi="宋体" w:eastAsia="宋体" w:cs="宋体"/>
                <w:b w:val="0"/>
                <w:bCs w:val="0"/>
                <w:color w:val="auto"/>
                <w:sz w:val="21"/>
                <w:szCs w:val="21"/>
                <w:highlight w:val="none"/>
              </w:rPr>
              <w:t>、技术要求”的得</w:t>
            </w:r>
            <w:r>
              <w:rPr>
                <w:rFonts w:hint="eastAsia" w:ascii="宋体" w:hAnsi="宋体" w:cs="宋体"/>
                <w:b w:val="0"/>
                <w:bCs w:val="0"/>
                <w:color w:val="auto"/>
                <w:sz w:val="21"/>
                <w:szCs w:val="21"/>
                <w:highlight w:val="none"/>
                <w:lang w:val="en-US" w:eastAsia="zh-CN"/>
              </w:rPr>
              <w:t>25</w:t>
            </w:r>
            <w:r>
              <w:rPr>
                <w:rFonts w:hint="eastAsia" w:ascii="宋体" w:hAnsi="宋体" w:eastAsia="宋体" w:cs="宋体"/>
                <w:b w:val="0"/>
                <w:bCs w:val="0"/>
                <w:color w:val="auto"/>
                <w:sz w:val="21"/>
                <w:szCs w:val="21"/>
                <w:highlight w:val="none"/>
              </w:rPr>
              <w:t>分；一项不满足扣</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得分为0，则投标无效。</w:t>
            </w:r>
          </w:p>
        </w:tc>
      </w:tr>
      <w:tr w14:paraId="322FA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5E5753C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5A32B0C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kern w:val="2"/>
                <w:sz w:val="21"/>
                <w:szCs w:val="21"/>
                <w:highlight w:val="yellow"/>
                <w:lang w:val="en-US" w:eastAsia="zh-CN" w:bidi="ar-SA"/>
              </w:rPr>
            </w:pPr>
            <w:r>
              <w:rPr>
                <w:rFonts w:hint="eastAsia" w:ascii="宋体" w:hAnsi="宋体" w:eastAsia="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lang w:val="en-US" w:eastAsia="zh-CN"/>
              </w:rPr>
              <w:t>实施方案</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1AD96A2A">
            <w:pPr>
              <w:keepNext w:val="0"/>
              <w:keepLines w:val="0"/>
              <w:pageBreakBefore w:val="0"/>
              <w:widowControl/>
              <w:numPr>
                <w:ilvl w:val="0"/>
                <w:numId w:val="0"/>
              </w:numPr>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根据供应商制定的实施方案进行打分，包含（但不限于）以下内容：</w:t>
            </w:r>
          </w:p>
          <w:p w14:paraId="692ED1CD">
            <w:pPr>
              <w:keepNext w:val="0"/>
              <w:keepLines w:val="0"/>
              <w:pageBreakBefore w:val="0"/>
              <w:widowControl/>
              <w:numPr>
                <w:ilvl w:val="0"/>
                <w:numId w:val="0"/>
              </w:numPr>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1.实施计划；2.服务方案；3.质量保障措施；4.安全保障措施；5.应急方案等。</w:t>
            </w:r>
          </w:p>
          <w:p w14:paraId="695456BF">
            <w:pPr>
              <w:keepNext w:val="0"/>
              <w:keepLines w:val="0"/>
              <w:pageBreakBefore w:val="0"/>
              <w:widowControl/>
              <w:numPr>
                <w:ilvl w:val="0"/>
                <w:numId w:val="0"/>
              </w:numPr>
              <w:kinsoku/>
              <w:wordWrap/>
              <w:overflowPunct/>
              <w:topLinePunct w:val="0"/>
              <w:autoSpaceDE/>
              <w:autoSpaceDN/>
              <w:bidi w:val="0"/>
              <w:adjustRightInd/>
              <w:snapToGrid w:val="0"/>
              <w:spacing w:line="320" w:lineRule="exact"/>
              <w:jc w:val="both"/>
              <w:textAlignment w:val="auto"/>
              <w:rPr>
                <w:rFonts w:hint="eastAsia" w:ascii="宋体" w:hAnsi="宋体" w:eastAsia="宋体" w:cs="宋体"/>
                <w:kern w:val="2"/>
                <w:sz w:val="21"/>
                <w:szCs w:val="24"/>
                <w:highlight w:val="yellow"/>
                <w:lang w:val="en-US" w:eastAsia="zh-CN" w:bidi="ar-SA"/>
              </w:rPr>
            </w:pPr>
            <w:r>
              <w:rPr>
                <w:rFonts w:hint="eastAsia" w:ascii="宋体" w:hAnsi="宋体" w:eastAsia="宋体" w:cs="宋体"/>
                <w:b w:val="0"/>
                <w:bCs w:val="0"/>
                <w:color w:val="auto"/>
                <w:sz w:val="21"/>
                <w:szCs w:val="21"/>
                <w:highlight w:val="none"/>
                <w:lang w:val="en-US" w:eastAsia="zh-CN"/>
              </w:rPr>
              <w:t>实施方案详细，合理性、可行性强的得15分；方案较详细，合理性、可行性较强的得10分；方案较详细，合理性、可行性一般的得5分；缺项得0分。</w:t>
            </w:r>
          </w:p>
        </w:tc>
      </w:tr>
      <w:tr w14:paraId="65D63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restart"/>
            <w:noWrap w:val="0"/>
            <w:vAlign w:val="center"/>
          </w:tcPr>
          <w:p w14:paraId="4115DA3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3C53F3E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5333F84C">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1.服务团队</w:t>
            </w:r>
          </w:p>
          <w:p w14:paraId="73AA994D">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（10分）</w:t>
            </w:r>
          </w:p>
        </w:tc>
        <w:tc>
          <w:tcPr>
            <w:tcW w:w="6770" w:type="dxa"/>
            <w:noWrap w:val="0"/>
            <w:vAlign w:val="center"/>
          </w:tcPr>
          <w:p w14:paraId="22761562">
            <w:pPr>
              <w:keepNext w:val="0"/>
              <w:keepLines w:val="0"/>
              <w:pageBreakBefore w:val="0"/>
              <w:widowControl/>
              <w:numPr>
                <w:ilvl w:val="0"/>
                <w:numId w:val="0"/>
              </w:numPr>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根据供应商制定的服务团队进行打分，包含（但不限于）以下内容：</w:t>
            </w:r>
          </w:p>
          <w:p w14:paraId="637750ED">
            <w:pPr>
              <w:keepNext w:val="0"/>
              <w:keepLines w:val="0"/>
              <w:pageBreakBefore w:val="0"/>
              <w:widowControl/>
              <w:numPr>
                <w:ilvl w:val="0"/>
                <w:numId w:val="0"/>
              </w:numPr>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1.服务团队组织结构；2.人员分工及职责明确；3.持证上岗等。</w:t>
            </w:r>
          </w:p>
          <w:p w14:paraId="2322D786">
            <w:pPr>
              <w:keepNext w:val="0"/>
              <w:keepLines w:val="0"/>
              <w:pageBreakBefore w:val="0"/>
              <w:widowControl/>
              <w:numPr>
                <w:ilvl w:val="0"/>
                <w:numId w:val="0"/>
              </w:numPr>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服务团队人员配备充足、人员分工职责明确，满足采购需求的得10分；人员配备较充足、人员分工职责较明确，基本满足采购需求的得7分；人员配备不足、人员职责分工一般的得3分。缺项得0分。</w:t>
            </w:r>
          </w:p>
        </w:tc>
      </w:tr>
      <w:tr w14:paraId="33B43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5371C11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4339F886">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2.类似业绩（4分）</w:t>
            </w:r>
          </w:p>
        </w:tc>
        <w:tc>
          <w:tcPr>
            <w:tcW w:w="6770" w:type="dxa"/>
            <w:noWrap w:val="0"/>
            <w:vAlign w:val="center"/>
          </w:tcPr>
          <w:p w14:paraId="1B93C4DF">
            <w:pPr>
              <w:keepNext w:val="0"/>
              <w:keepLines w:val="0"/>
              <w:pageBreakBefore w:val="0"/>
              <w:widowControl/>
              <w:kinsoku/>
              <w:wordWrap/>
              <w:overflowPunct/>
              <w:topLinePunct w:val="0"/>
              <w:autoSpaceDE/>
              <w:autoSpaceDN/>
              <w:bidi w:val="0"/>
              <w:adjustRightInd/>
              <w:snapToGrid w:val="0"/>
              <w:spacing w:line="320" w:lineRule="exact"/>
              <w:jc w:val="both"/>
              <w:rPr>
                <w:rFonts w:hint="eastAsia" w:ascii="宋体" w:hAnsi="宋体" w:eastAsia="宋体" w:cs="宋体"/>
                <w:color w:val="auto"/>
                <w:kern w:val="2"/>
                <w:sz w:val="21"/>
                <w:szCs w:val="24"/>
                <w:highlight w:val="none"/>
                <w:lang w:val="en-US" w:eastAsia="zh-CN" w:bidi="ar-SA"/>
              </w:rPr>
            </w:pPr>
            <w:r>
              <w:rPr>
                <w:rFonts w:hint="eastAsia" w:ascii="宋体" w:hAnsi="宋体" w:cs="宋体"/>
                <w:color w:val="auto"/>
                <w:highlight w:val="none"/>
                <w:lang w:val="en-US" w:eastAsia="zh-CN"/>
              </w:rPr>
              <w:t>供应商</w:t>
            </w:r>
            <w:r>
              <w:rPr>
                <w:rFonts w:hint="eastAsia" w:ascii="宋体" w:hAnsi="宋体" w:eastAsia="宋体" w:cs="宋体"/>
                <w:color w:val="auto"/>
                <w:highlight w:val="none"/>
                <w:lang w:val="en-US" w:eastAsia="zh-CN"/>
              </w:rPr>
              <w:t>2021年1月1日具有的类似服务业绩(以合同文件为准），每提供一份得2分，最多得4分。</w:t>
            </w:r>
          </w:p>
        </w:tc>
      </w:tr>
      <w:tr w14:paraId="2FE0F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239" w:type="dxa"/>
            <w:vMerge w:val="continue"/>
            <w:noWrap w:val="0"/>
            <w:vAlign w:val="center"/>
          </w:tcPr>
          <w:p w14:paraId="6D12088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22F7D1B8">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3.售后服务</w:t>
            </w:r>
          </w:p>
          <w:p w14:paraId="19065265">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1F66515C">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w:t>
            </w:r>
            <w:r>
              <w:rPr>
                <w:rFonts w:hint="eastAsia" w:ascii="宋体" w:hAnsi="宋体" w:cs="宋体"/>
                <w:b w:val="0"/>
                <w:bCs w:val="0"/>
                <w:color w:val="auto"/>
                <w:sz w:val="21"/>
                <w:szCs w:val="21"/>
                <w:highlight w:val="none"/>
                <w:lang w:val="en-US" w:eastAsia="zh-CN"/>
              </w:rPr>
              <w:t>供应商</w:t>
            </w:r>
            <w:r>
              <w:rPr>
                <w:rFonts w:hint="eastAsia" w:ascii="宋体" w:hAnsi="宋体" w:eastAsia="宋体" w:cs="宋体"/>
                <w:b w:val="0"/>
                <w:bCs w:val="0"/>
                <w:color w:val="auto"/>
                <w:sz w:val="21"/>
                <w:szCs w:val="21"/>
                <w:highlight w:val="none"/>
                <w:lang w:val="en-US" w:eastAsia="zh-CN"/>
              </w:rPr>
              <w:t>售后服务情况进行打分，</w:t>
            </w:r>
            <w:r>
              <w:rPr>
                <w:rFonts w:hint="eastAsia" w:ascii="宋体" w:hAnsi="宋体" w:eastAsia="宋体" w:cs="宋体"/>
                <w:color w:val="auto"/>
                <w:sz w:val="21"/>
                <w:szCs w:val="21"/>
                <w:highlight w:val="none"/>
                <w:lang w:val="en-US" w:eastAsia="zh-CN"/>
              </w:rPr>
              <w:t>包含（但不限于）以下内容</w:t>
            </w:r>
            <w:r>
              <w:rPr>
                <w:rFonts w:hint="eastAsia" w:ascii="宋体" w:hAnsi="宋体" w:cs="宋体"/>
                <w:color w:val="auto"/>
                <w:sz w:val="21"/>
                <w:szCs w:val="21"/>
                <w:highlight w:val="none"/>
                <w:lang w:val="en-US" w:eastAsia="zh-CN"/>
              </w:rPr>
              <w:t>：</w:t>
            </w:r>
          </w:p>
          <w:p w14:paraId="723920E6">
            <w:pPr>
              <w:keepNext w:val="0"/>
              <w:keepLines w:val="0"/>
              <w:pageBreakBefore w:val="0"/>
              <w:widowControl/>
              <w:numPr>
                <w:ilvl w:val="0"/>
                <w:numId w:val="3"/>
              </w:numPr>
              <w:kinsoku/>
              <w:wordWrap/>
              <w:overflowPunct/>
              <w:topLinePunct w:val="0"/>
              <w:autoSpaceDE/>
              <w:autoSpaceDN/>
              <w:bidi w:val="0"/>
              <w:adjustRightInd/>
              <w:snapToGrid w:val="0"/>
              <w:spacing w:line="32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服务网点设立情况（提供专业技术人员联系方式和服务站地址）</w:t>
            </w:r>
            <w:r>
              <w:rPr>
                <w:rFonts w:hint="eastAsia" w:ascii="宋体" w:hAnsi="宋体" w:cs="宋体"/>
                <w:color w:val="auto"/>
                <w:highlight w:val="none"/>
                <w:lang w:eastAsia="zh-CN"/>
              </w:rPr>
              <w:t>；</w:t>
            </w:r>
          </w:p>
          <w:p w14:paraId="5AFB03AA">
            <w:pPr>
              <w:keepNext w:val="0"/>
              <w:keepLines w:val="0"/>
              <w:pageBreakBefore w:val="0"/>
              <w:widowControl/>
              <w:numPr>
                <w:ilvl w:val="0"/>
                <w:numId w:val="0"/>
              </w:numPr>
              <w:kinsoku/>
              <w:wordWrap/>
              <w:overflowPunct/>
              <w:topLinePunct w:val="0"/>
              <w:autoSpaceDE/>
              <w:autoSpaceDN/>
              <w:bidi w:val="0"/>
              <w:adjustRightInd/>
              <w:snapToGrid w:val="0"/>
              <w:spacing w:line="320" w:lineRule="exact"/>
              <w:jc w:val="left"/>
              <w:rPr>
                <w:rFonts w:hint="eastAsia" w:ascii="宋体" w:hAnsi="宋体" w:eastAsia="宋体" w:cs="宋体"/>
                <w:color w:val="auto"/>
                <w:highlight w:val="none"/>
              </w:rPr>
            </w:pPr>
            <w:r>
              <w:rPr>
                <w:rFonts w:hint="eastAsia" w:ascii="宋体" w:hAnsi="宋体" w:cs="宋体"/>
                <w:color w:val="auto"/>
                <w:highlight w:val="none"/>
                <w:lang w:val="en-US" w:eastAsia="zh-CN"/>
              </w:rPr>
              <w:t>2.</w:t>
            </w:r>
            <w:r>
              <w:rPr>
                <w:rFonts w:hint="eastAsia" w:ascii="宋体" w:hAnsi="宋体" w:eastAsia="宋体" w:cs="宋体"/>
                <w:color w:val="auto"/>
                <w:highlight w:val="none"/>
              </w:rPr>
              <w:t>培训方案</w:t>
            </w:r>
            <w:r>
              <w:rPr>
                <w:rFonts w:hint="eastAsia" w:ascii="宋体" w:hAnsi="宋体" w:cs="宋体"/>
                <w:color w:val="auto"/>
                <w:highlight w:val="none"/>
                <w:lang w:eastAsia="zh-CN"/>
              </w:rPr>
              <w:t>；</w:t>
            </w:r>
            <w:r>
              <w:rPr>
                <w:rFonts w:hint="eastAsia" w:ascii="宋体" w:hAnsi="宋体" w:cs="宋体"/>
                <w:color w:val="auto"/>
                <w:highlight w:val="none"/>
                <w:lang w:val="en-US" w:eastAsia="zh-CN"/>
              </w:rPr>
              <w:t>3.</w:t>
            </w:r>
            <w:r>
              <w:rPr>
                <w:rFonts w:hint="eastAsia" w:ascii="宋体" w:hAnsi="宋体" w:eastAsia="宋体" w:cs="宋体"/>
                <w:color w:val="auto"/>
                <w:highlight w:val="none"/>
              </w:rPr>
              <w:t>服务及时率</w:t>
            </w:r>
            <w:r>
              <w:rPr>
                <w:rFonts w:hint="eastAsia" w:ascii="宋体" w:hAnsi="宋体" w:cs="宋体"/>
                <w:color w:val="auto"/>
                <w:highlight w:val="none"/>
                <w:lang w:eastAsia="zh-CN"/>
              </w:rPr>
              <w:t>；</w:t>
            </w:r>
            <w:r>
              <w:rPr>
                <w:rFonts w:hint="eastAsia" w:ascii="宋体" w:hAnsi="宋体" w:cs="宋体"/>
                <w:color w:val="auto"/>
                <w:highlight w:val="none"/>
                <w:lang w:val="en-US" w:eastAsia="zh-CN"/>
              </w:rPr>
              <w:t>4、</w:t>
            </w:r>
            <w:r>
              <w:rPr>
                <w:rFonts w:hint="eastAsia" w:ascii="宋体" w:hAnsi="宋体" w:eastAsia="宋体" w:cs="宋体"/>
                <w:color w:val="auto"/>
                <w:highlight w:val="none"/>
              </w:rPr>
              <w:t>服务到位程度及增值服务等</w:t>
            </w:r>
            <w:r>
              <w:rPr>
                <w:rFonts w:hint="eastAsia" w:ascii="宋体" w:hAnsi="宋体" w:eastAsia="宋体" w:cs="宋体"/>
                <w:color w:val="000000" w:themeColor="text1"/>
                <w:highlight w:val="none"/>
                <w:lang w:val="en-US" w:eastAsia="zh-CN"/>
                <w14:textFill>
                  <w14:solidFill>
                    <w14:schemeClr w14:val="tx1"/>
                  </w14:solidFill>
                </w14:textFill>
              </w:rPr>
              <w:t>。</w:t>
            </w:r>
          </w:p>
          <w:p w14:paraId="21E7A51F">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b w:val="0"/>
                <w:bCs w:val="0"/>
                <w:color w:val="auto"/>
                <w:sz w:val="21"/>
                <w:szCs w:val="21"/>
                <w:highlight w:val="none"/>
                <w:lang w:val="en-US" w:eastAsia="zh-CN"/>
              </w:rPr>
              <w:t>售后服务</w:t>
            </w:r>
            <w:r>
              <w:rPr>
                <w:rFonts w:hint="eastAsia" w:ascii="宋体" w:hAnsi="宋体" w:eastAsia="宋体" w:cs="宋体"/>
                <w:color w:val="auto"/>
                <w:highlight w:val="none"/>
              </w:rPr>
              <w:t>内容具体、完善、合理性程度强</w:t>
            </w:r>
            <w:r>
              <w:rPr>
                <w:rFonts w:hint="eastAsia" w:ascii="宋体" w:hAnsi="宋体" w:eastAsia="宋体" w:cs="宋体"/>
                <w:color w:val="000000" w:themeColor="text1"/>
                <w:highlight w:val="none"/>
                <w:lang w:val="en-US" w:eastAsia="zh-CN"/>
                <w14:textFill>
                  <w14:solidFill>
                    <w14:schemeClr w14:val="tx1"/>
                  </w14:solidFill>
                </w14:textFill>
              </w:rPr>
              <w:t>的</w:t>
            </w:r>
            <w:r>
              <w:rPr>
                <w:rFonts w:hint="eastAsia" w:ascii="宋体" w:hAnsi="宋体" w:eastAsia="宋体" w:cs="宋体"/>
                <w:color w:val="auto"/>
                <w:highlight w:val="none"/>
              </w:rPr>
              <w:t>得</w:t>
            </w:r>
            <w:r>
              <w:rPr>
                <w:rFonts w:hint="eastAsia" w:ascii="宋体" w:hAnsi="宋体" w:cs="宋体"/>
                <w:color w:val="auto"/>
                <w:highlight w:val="none"/>
                <w:lang w:val="en-US" w:eastAsia="zh-CN"/>
              </w:rPr>
              <w:t>10</w:t>
            </w:r>
            <w:r>
              <w:rPr>
                <w:rFonts w:hint="eastAsia" w:ascii="宋体" w:hAnsi="宋体" w:eastAsia="宋体" w:cs="宋体"/>
                <w:color w:val="auto"/>
                <w:highlight w:val="none"/>
              </w:rPr>
              <w:t>分，具体、完善、合理性程度</w:t>
            </w:r>
            <w:r>
              <w:rPr>
                <w:rFonts w:hint="eastAsia" w:ascii="宋体" w:hAnsi="宋体" w:cs="宋体"/>
                <w:color w:val="auto"/>
                <w:highlight w:val="none"/>
                <w:lang w:val="en-US" w:eastAsia="zh-CN"/>
              </w:rPr>
              <w:t>较强</w:t>
            </w:r>
            <w:r>
              <w:rPr>
                <w:rFonts w:hint="eastAsia" w:ascii="宋体" w:hAnsi="宋体" w:eastAsia="宋体" w:cs="宋体"/>
                <w:color w:val="000000" w:themeColor="text1"/>
                <w:highlight w:val="none"/>
                <w:lang w:val="en-US" w:eastAsia="zh-CN"/>
                <w14:textFill>
                  <w14:solidFill>
                    <w14:schemeClr w14:val="tx1"/>
                  </w14:solidFill>
                </w14:textFill>
              </w:rPr>
              <w:t>的</w:t>
            </w:r>
            <w:r>
              <w:rPr>
                <w:rFonts w:hint="eastAsia" w:ascii="宋体" w:hAnsi="宋体" w:eastAsia="宋体" w:cs="宋体"/>
                <w:color w:val="auto"/>
                <w:highlight w:val="none"/>
              </w:rPr>
              <w:t>得</w:t>
            </w:r>
            <w:r>
              <w:rPr>
                <w:rFonts w:hint="eastAsia" w:ascii="宋体" w:hAnsi="宋体" w:cs="宋体"/>
                <w:color w:val="auto"/>
                <w:highlight w:val="none"/>
                <w:lang w:val="en-US" w:eastAsia="zh-CN"/>
              </w:rPr>
              <w:t>7</w:t>
            </w:r>
            <w:r>
              <w:rPr>
                <w:rFonts w:hint="eastAsia" w:ascii="宋体" w:hAnsi="宋体" w:eastAsia="宋体" w:cs="宋体"/>
                <w:color w:val="auto"/>
                <w:highlight w:val="none"/>
              </w:rPr>
              <w:t>分，具体、完善、合理性程度</w:t>
            </w:r>
            <w:r>
              <w:rPr>
                <w:rFonts w:hint="eastAsia" w:ascii="宋体" w:hAnsi="宋体" w:cs="宋体"/>
                <w:color w:val="auto"/>
                <w:highlight w:val="none"/>
                <w:lang w:val="en-US" w:eastAsia="zh-CN"/>
              </w:rPr>
              <w:t>一般</w:t>
            </w:r>
            <w:r>
              <w:rPr>
                <w:rFonts w:hint="eastAsia" w:ascii="宋体" w:hAnsi="宋体" w:eastAsia="宋体" w:cs="宋体"/>
                <w:color w:val="000000" w:themeColor="text1"/>
                <w:highlight w:val="none"/>
                <w:lang w:val="en-US" w:eastAsia="zh-CN"/>
                <w14:textFill>
                  <w14:solidFill>
                    <w14:schemeClr w14:val="tx1"/>
                  </w14:solidFill>
                </w14:textFill>
              </w:rPr>
              <w:t>的</w:t>
            </w:r>
            <w:r>
              <w:rPr>
                <w:rFonts w:hint="eastAsia" w:ascii="宋体" w:hAnsi="宋体" w:eastAsia="宋体" w:cs="宋体"/>
                <w:color w:val="auto"/>
                <w:highlight w:val="none"/>
              </w:rPr>
              <w:t>得</w:t>
            </w:r>
            <w:r>
              <w:rPr>
                <w:rFonts w:hint="eastAsia" w:ascii="宋体" w:hAnsi="宋体" w:cs="宋体"/>
                <w:color w:val="auto"/>
                <w:highlight w:val="none"/>
                <w:lang w:val="en-US" w:eastAsia="zh-CN"/>
              </w:rPr>
              <w:t>3</w:t>
            </w:r>
            <w:r>
              <w:rPr>
                <w:rFonts w:hint="eastAsia" w:ascii="宋体" w:hAnsi="宋体" w:eastAsia="宋体" w:cs="宋体"/>
                <w:color w:val="auto"/>
                <w:highlight w:val="none"/>
              </w:rPr>
              <w:t>分</w:t>
            </w:r>
            <w:r>
              <w:rPr>
                <w:rFonts w:hint="eastAsia" w:ascii="宋体" w:hAnsi="宋体" w:cs="宋体"/>
                <w:color w:val="auto"/>
                <w:highlight w:val="none"/>
                <w:lang w:eastAsia="zh-CN"/>
              </w:rPr>
              <w:t>。</w:t>
            </w:r>
            <w:r>
              <w:rPr>
                <w:rFonts w:hint="eastAsia" w:ascii="宋体" w:hAnsi="宋体" w:eastAsia="宋体" w:cs="宋体"/>
                <w:color w:val="auto"/>
                <w:highlight w:val="none"/>
              </w:rPr>
              <w:t>缺项得0分。</w:t>
            </w:r>
          </w:p>
        </w:tc>
      </w:tr>
      <w:tr w14:paraId="00D82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1239" w:type="dxa"/>
            <w:vMerge w:val="continue"/>
            <w:noWrap w:val="0"/>
            <w:vAlign w:val="center"/>
          </w:tcPr>
          <w:p w14:paraId="7ACCDBE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51494E89">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Chars="0"/>
              <w:jc w:val="center"/>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4.其他优惠承诺</w:t>
            </w:r>
          </w:p>
          <w:p w14:paraId="4AB3DE09">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0" w:leftChars="0" w:firstLine="0" w:firstLineChar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sz w:val="21"/>
                <w:szCs w:val="21"/>
                <w:highlight w:val="none"/>
                <w:lang w:val="en-US" w:eastAsia="zh-CN"/>
              </w:rPr>
              <w:t>（6分）</w:t>
            </w:r>
          </w:p>
        </w:tc>
        <w:tc>
          <w:tcPr>
            <w:tcW w:w="6770" w:type="dxa"/>
            <w:noWrap w:val="0"/>
            <w:vAlign w:val="center"/>
          </w:tcPr>
          <w:p w14:paraId="4E7FE4AB">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w:t>
            </w:r>
            <w:r>
              <w:rPr>
                <w:rFonts w:hint="eastAsia" w:ascii="宋体" w:hAnsi="宋体" w:cs="宋体"/>
                <w:b w:val="0"/>
                <w:bCs w:val="0"/>
                <w:color w:val="auto"/>
                <w:sz w:val="21"/>
                <w:szCs w:val="21"/>
                <w:highlight w:val="none"/>
                <w:lang w:val="en-US" w:eastAsia="zh-CN"/>
              </w:rPr>
              <w:t>供应商</w:t>
            </w:r>
            <w:r>
              <w:rPr>
                <w:rFonts w:hint="eastAsia" w:ascii="宋体" w:hAnsi="宋体" w:eastAsia="宋体" w:cs="宋体"/>
                <w:color w:val="auto"/>
                <w:kern w:val="2"/>
                <w:sz w:val="21"/>
                <w:szCs w:val="21"/>
                <w:highlight w:val="none"/>
                <w:lang w:val="en-US" w:eastAsia="zh-CN" w:bidi="ar-SA"/>
              </w:rPr>
              <w:t>在满足采购文件基本要求的基础上提供的实质性优惠承诺。</w:t>
            </w:r>
          </w:p>
          <w:p w14:paraId="6D1922FC">
            <w:pPr>
              <w:keepNext w:val="0"/>
              <w:keepLines w:val="0"/>
              <w:pageBreakBefore w:val="0"/>
              <w:widowControl/>
              <w:kinsoku/>
              <w:wordWrap/>
              <w:overflowPunct/>
              <w:topLinePunct w:val="0"/>
              <w:autoSpaceDE/>
              <w:autoSpaceDN/>
              <w:bidi w:val="0"/>
              <w:adjustRightInd/>
              <w:snapToGrid w:val="0"/>
              <w:spacing w:line="320" w:lineRule="exact"/>
              <w:jc w:val="left"/>
              <w:rPr>
                <w:rFonts w:hint="eastAsia"/>
                <w:lang w:val="en-US" w:eastAsia="zh-CN"/>
              </w:rPr>
            </w:pPr>
            <w:r>
              <w:rPr>
                <w:rFonts w:hint="eastAsia" w:ascii="宋体" w:hAnsi="宋体" w:eastAsia="宋体" w:cs="宋体"/>
                <w:color w:val="auto"/>
                <w:kern w:val="2"/>
                <w:sz w:val="21"/>
                <w:szCs w:val="21"/>
                <w:highlight w:val="none"/>
                <w:lang w:val="en-US" w:eastAsia="zh-CN" w:bidi="ar-SA"/>
              </w:rPr>
              <w:t xml:space="preserve">每提供一项对采购人有利的、切实可行的实质性优惠承诺得2分，最多得6分。未提供者不得分。 </w:t>
            </w:r>
          </w:p>
        </w:tc>
      </w:tr>
      <w:tr w14:paraId="51B45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51A1361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40EDF5F0">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2467F230">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3051064C">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color w:val="auto"/>
          <w:kern w:val="0"/>
          <w:szCs w:val="21"/>
          <w:highlight w:val="none"/>
        </w:rPr>
      </w:pPr>
    </w:p>
    <w:p w14:paraId="3C7A2336">
      <w:pPr>
        <w:rPr>
          <w:b/>
          <w:color w:val="auto"/>
          <w:highlight w:val="none"/>
        </w:rPr>
      </w:pPr>
      <w:r>
        <w:rPr>
          <w:rFonts w:hint="eastAsia"/>
          <w:b/>
          <w:color w:val="auto"/>
          <w:highlight w:val="none"/>
        </w:rPr>
        <w:br w:type="page"/>
      </w:r>
    </w:p>
    <w:bookmarkEnd w:id="42"/>
    <w:p w14:paraId="5BDC1B96">
      <w:pPr>
        <w:rPr>
          <w:color w:val="auto"/>
          <w:highlight w:val="none"/>
        </w:rPr>
      </w:pPr>
      <w:bookmarkStart w:id="44" w:name="_Toc1482"/>
      <w:bookmarkStart w:id="45" w:name="_Toc1947"/>
      <w:bookmarkStart w:id="46" w:name="_Toc326786897"/>
      <w:bookmarkStart w:id="47" w:name="_Toc256519703"/>
    </w:p>
    <w:p w14:paraId="25BCEA4F">
      <w:pPr>
        <w:pStyle w:val="2"/>
        <w:snapToGrid w:val="0"/>
        <w:spacing w:before="0" w:after="0" w:line="480" w:lineRule="auto"/>
        <w:jc w:val="center"/>
        <w:rPr>
          <w:color w:val="auto"/>
          <w:sz w:val="28"/>
          <w:szCs w:val="28"/>
          <w:highlight w:val="yellow"/>
        </w:rPr>
      </w:pPr>
      <w:bookmarkStart w:id="48" w:name="_Toc1638"/>
      <w:r>
        <w:rPr>
          <w:rFonts w:hint="eastAsia"/>
          <w:color w:val="auto"/>
          <w:sz w:val="28"/>
          <w:szCs w:val="28"/>
          <w:highlight w:val="none"/>
        </w:rPr>
        <w:t>第五章  采购合同</w:t>
      </w:r>
      <w:bookmarkEnd w:id="48"/>
    </w:p>
    <w:p w14:paraId="01A8AC47">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以实际合同为准</w:t>
      </w:r>
      <w:r>
        <w:rPr>
          <w:rFonts w:hint="eastAsia" w:ascii="宋体" w:hAnsi="宋体"/>
          <w:sz w:val="21"/>
          <w:szCs w:val="21"/>
          <w:lang w:eastAsia="zh-CN"/>
        </w:rPr>
        <w:t>）</w:t>
      </w:r>
    </w:p>
    <w:p w14:paraId="3BAAE1F0">
      <w:pPr>
        <w:rPr>
          <w:color w:val="auto"/>
          <w:sz w:val="32"/>
          <w:szCs w:val="32"/>
          <w:highlight w:val="none"/>
        </w:rPr>
      </w:pPr>
    </w:p>
    <w:p w14:paraId="2F948D6B">
      <w:pPr>
        <w:rPr>
          <w:color w:val="auto"/>
          <w:highlight w:val="none"/>
        </w:rPr>
      </w:pPr>
      <w:r>
        <w:rPr>
          <w:color w:val="auto"/>
          <w:highlight w:val="none"/>
        </w:rPr>
        <w:br w:type="page"/>
      </w:r>
    </w:p>
    <w:p w14:paraId="36F28022">
      <w:pPr>
        <w:pStyle w:val="31"/>
      </w:pPr>
    </w:p>
    <w:p w14:paraId="43ADAC96">
      <w:pPr>
        <w:pStyle w:val="2"/>
        <w:jc w:val="center"/>
        <w:rPr>
          <w:rFonts w:ascii="宋体" w:hAnsi="宋体" w:cs="宋体"/>
          <w:color w:val="auto"/>
          <w:kern w:val="0"/>
          <w:highlight w:val="none"/>
        </w:rPr>
      </w:pPr>
      <w:bookmarkStart w:id="49" w:name="_Toc5963"/>
      <w:r>
        <w:rPr>
          <w:rFonts w:hint="eastAsia"/>
          <w:color w:val="auto"/>
          <w:sz w:val="32"/>
          <w:szCs w:val="32"/>
          <w:highlight w:val="none"/>
        </w:rPr>
        <w:t>第六章  投标文件格式</w:t>
      </w:r>
      <w:bookmarkEnd w:id="44"/>
      <w:bookmarkEnd w:id="45"/>
      <w:bookmarkEnd w:id="49"/>
    </w:p>
    <w:p w14:paraId="71884FFB">
      <w:pPr>
        <w:spacing w:line="440" w:lineRule="exact"/>
        <w:rPr>
          <w:color w:val="auto"/>
          <w:sz w:val="24"/>
          <w:highlight w:val="none"/>
        </w:rPr>
      </w:pPr>
    </w:p>
    <w:p w14:paraId="756F0CD0">
      <w:pPr>
        <w:jc w:val="center"/>
        <w:rPr>
          <w:b/>
          <w:bCs/>
          <w:color w:val="auto"/>
          <w:sz w:val="32"/>
          <w:szCs w:val="32"/>
          <w:highlight w:val="none"/>
        </w:rPr>
      </w:pPr>
      <w:bookmarkStart w:id="50" w:name="_Toc13604"/>
      <w:r>
        <w:rPr>
          <w:rFonts w:hint="eastAsia"/>
          <w:b/>
          <w:bCs/>
          <w:color w:val="auto"/>
          <w:sz w:val="32"/>
          <w:szCs w:val="32"/>
          <w:highlight w:val="none"/>
        </w:rPr>
        <w:t>目    录</w:t>
      </w:r>
      <w:bookmarkEnd w:id="50"/>
    </w:p>
    <w:p w14:paraId="441F90EE">
      <w:pPr>
        <w:widowControl/>
        <w:wordWrap w:val="0"/>
        <w:spacing w:line="460" w:lineRule="exact"/>
        <w:ind w:firstLine="480" w:firstLineChars="200"/>
        <w:jc w:val="left"/>
        <w:rPr>
          <w:rFonts w:ascii="宋体" w:hAnsi="宋体" w:cs="宋体"/>
          <w:color w:val="auto"/>
          <w:kern w:val="0"/>
          <w:sz w:val="24"/>
          <w:highlight w:val="none"/>
        </w:rPr>
      </w:pPr>
    </w:p>
    <w:p w14:paraId="068BF1E6">
      <w:pPr>
        <w:snapToGrid w:val="0"/>
        <w:spacing w:line="360" w:lineRule="auto"/>
        <w:ind w:firstLine="480" w:firstLineChars="200"/>
        <w:rPr>
          <w:color w:val="auto"/>
          <w:sz w:val="24"/>
          <w:highlight w:val="none"/>
        </w:rPr>
      </w:pPr>
      <w:bookmarkStart w:id="51" w:name="_Toc11308"/>
      <w:r>
        <w:rPr>
          <w:rFonts w:hint="eastAsia"/>
          <w:color w:val="auto"/>
          <w:sz w:val="24"/>
          <w:highlight w:val="none"/>
        </w:rPr>
        <w:t>附件1投标文件封面（格式）</w:t>
      </w:r>
      <w:bookmarkEnd w:id="51"/>
    </w:p>
    <w:p w14:paraId="618FC33C">
      <w:pPr>
        <w:snapToGrid w:val="0"/>
        <w:spacing w:line="360" w:lineRule="auto"/>
        <w:ind w:firstLine="480" w:firstLineChars="200"/>
        <w:rPr>
          <w:color w:val="auto"/>
          <w:sz w:val="24"/>
          <w:highlight w:val="none"/>
        </w:rPr>
      </w:pPr>
      <w:bookmarkStart w:id="52" w:name="_Toc25345"/>
      <w:r>
        <w:rPr>
          <w:rFonts w:hint="eastAsia"/>
          <w:color w:val="auto"/>
          <w:sz w:val="24"/>
          <w:highlight w:val="none"/>
        </w:rPr>
        <w:t>附件2 投标书（格式）</w:t>
      </w:r>
      <w:bookmarkEnd w:id="52"/>
    </w:p>
    <w:p w14:paraId="772AEA82">
      <w:pPr>
        <w:snapToGrid w:val="0"/>
        <w:spacing w:line="360" w:lineRule="auto"/>
        <w:ind w:firstLine="480" w:firstLineChars="200"/>
        <w:rPr>
          <w:color w:val="auto"/>
          <w:sz w:val="24"/>
          <w:highlight w:val="none"/>
        </w:rPr>
      </w:pPr>
      <w:bookmarkStart w:id="53" w:name="_Toc10217"/>
      <w:r>
        <w:rPr>
          <w:rFonts w:hint="eastAsia"/>
          <w:color w:val="auto"/>
          <w:sz w:val="24"/>
          <w:highlight w:val="none"/>
        </w:rPr>
        <w:t>附件3 开标一览表（格式）</w:t>
      </w:r>
      <w:bookmarkEnd w:id="53"/>
    </w:p>
    <w:p w14:paraId="681C7131">
      <w:pPr>
        <w:snapToGrid w:val="0"/>
        <w:spacing w:line="360" w:lineRule="auto"/>
        <w:ind w:firstLine="480" w:firstLineChars="200"/>
        <w:rPr>
          <w:rFonts w:hint="default"/>
          <w:color w:val="auto"/>
          <w:sz w:val="24"/>
          <w:highlight w:val="none"/>
          <w:lang w:val="en-US"/>
        </w:rPr>
      </w:pPr>
      <w:bookmarkStart w:id="54" w:name="_Toc9579"/>
      <w:r>
        <w:rPr>
          <w:rFonts w:hint="eastAsia"/>
          <w:color w:val="auto"/>
          <w:sz w:val="24"/>
          <w:highlight w:val="none"/>
        </w:rPr>
        <w:t xml:space="preserve">附件4 </w:t>
      </w:r>
      <w:bookmarkEnd w:id="54"/>
      <w:r>
        <w:rPr>
          <w:rFonts w:hint="eastAsia"/>
          <w:color w:val="auto"/>
          <w:sz w:val="24"/>
          <w:highlight w:val="none"/>
          <w:lang w:val="en-US" w:eastAsia="zh-CN"/>
        </w:rPr>
        <w:t>报价明细表（格式）</w:t>
      </w:r>
    </w:p>
    <w:p w14:paraId="243E5420">
      <w:pPr>
        <w:snapToGrid w:val="0"/>
        <w:spacing w:line="360" w:lineRule="auto"/>
        <w:ind w:firstLine="480" w:firstLineChars="200"/>
        <w:rPr>
          <w:rFonts w:hint="default"/>
          <w:color w:val="auto"/>
          <w:sz w:val="24"/>
          <w:highlight w:val="none"/>
          <w:lang w:val="en-US"/>
        </w:rPr>
      </w:pPr>
      <w:bookmarkStart w:id="55" w:name="_Toc28392"/>
      <w:r>
        <w:rPr>
          <w:rFonts w:hint="eastAsia"/>
          <w:color w:val="auto"/>
          <w:sz w:val="24"/>
          <w:highlight w:val="none"/>
        </w:rPr>
        <w:t>附件5</w:t>
      </w:r>
      <w:r>
        <w:rPr>
          <w:rFonts w:hint="eastAsia"/>
          <w:color w:val="auto"/>
          <w:sz w:val="24"/>
          <w:highlight w:val="none"/>
          <w:lang w:val="en-US" w:eastAsia="zh-CN"/>
        </w:rPr>
        <w:t xml:space="preserve"> </w:t>
      </w:r>
      <w:r>
        <w:rPr>
          <w:rFonts w:hint="eastAsia"/>
          <w:color w:val="auto"/>
          <w:sz w:val="24"/>
          <w:highlight w:val="none"/>
        </w:rPr>
        <w:t>技术</w:t>
      </w:r>
      <w:r>
        <w:rPr>
          <w:rFonts w:hint="eastAsia"/>
          <w:color w:val="auto"/>
          <w:sz w:val="24"/>
          <w:highlight w:val="none"/>
          <w:lang w:val="en-US" w:eastAsia="zh-CN"/>
        </w:rPr>
        <w:t>响应</w:t>
      </w:r>
      <w:bookmarkEnd w:id="55"/>
      <w:r>
        <w:rPr>
          <w:rFonts w:hint="eastAsia"/>
          <w:color w:val="auto"/>
          <w:sz w:val="24"/>
          <w:highlight w:val="none"/>
          <w:lang w:val="en-US" w:eastAsia="zh-CN"/>
        </w:rPr>
        <w:t>表（格式）</w:t>
      </w:r>
    </w:p>
    <w:p w14:paraId="1C8D553E">
      <w:pPr>
        <w:snapToGrid w:val="0"/>
        <w:spacing w:line="360" w:lineRule="auto"/>
        <w:ind w:firstLine="480" w:firstLineChars="200"/>
        <w:rPr>
          <w:rFonts w:hint="default" w:eastAsia="宋体"/>
          <w:color w:val="auto"/>
          <w:sz w:val="24"/>
          <w:highlight w:val="none"/>
          <w:lang w:val="en-US" w:eastAsia="zh-CN"/>
        </w:rPr>
      </w:pPr>
      <w:bookmarkStart w:id="56" w:name="_Toc6234"/>
      <w:r>
        <w:rPr>
          <w:rFonts w:hint="eastAsia"/>
          <w:color w:val="auto"/>
          <w:sz w:val="24"/>
          <w:highlight w:val="none"/>
        </w:rPr>
        <w:t>附件6 商务</w:t>
      </w:r>
      <w:bookmarkEnd w:id="56"/>
      <w:r>
        <w:rPr>
          <w:rFonts w:hint="eastAsia"/>
          <w:color w:val="auto"/>
          <w:sz w:val="24"/>
          <w:highlight w:val="none"/>
          <w:lang w:val="en-US" w:eastAsia="zh-CN"/>
        </w:rPr>
        <w:t>响应</w:t>
      </w:r>
    </w:p>
    <w:p w14:paraId="580D8A42">
      <w:pPr>
        <w:snapToGrid w:val="0"/>
        <w:spacing w:line="360" w:lineRule="auto"/>
        <w:ind w:firstLine="480" w:firstLineChars="200"/>
        <w:rPr>
          <w:color w:val="auto"/>
          <w:sz w:val="24"/>
          <w:highlight w:val="none"/>
        </w:rPr>
      </w:pPr>
      <w:bookmarkStart w:id="57"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7"/>
    </w:p>
    <w:p w14:paraId="2407B19D">
      <w:pPr>
        <w:snapToGrid w:val="0"/>
        <w:spacing w:line="360" w:lineRule="auto"/>
        <w:ind w:firstLine="480" w:firstLineChars="200"/>
        <w:rPr>
          <w:color w:val="auto"/>
          <w:sz w:val="24"/>
          <w:highlight w:val="none"/>
        </w:rPr>
      </w:pPr>
      <w:bookmarkStart w:id="58"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58"/>
    </w:p>
    <w:p w14:paraId="17CF541B">
      <w:pPr>
        <w:snapToGrid w:val="0"/>
        <w:spacing w:line="360" w:lineRule="auto"/>
        <w:ind w:firstLine="480" w:firstLineChars="200"/>
        <w:rPr>
          <w:color w:val="auto"/>
          <w:sz w:val="24"/>
          <w:highlight w:val="none"/>
        </w:rPr>
      </w:pPr>
      <w:bookmarkStart w:id="59" w:name="_Toc31857"/>
      <w:r>
        <w:rPr>
          <w:rFonts w:hint="eastAsia"/>
          <w:color w:val="auto"/>
          <w:sz w:val="24"/>
          <w:highlight w:val="none"/>
        </w:rPr>
        <w:t>附件9 证明文件</w:t>
      </w:r>
      <w:bookmarkEnd w:id="59"/>
    </w:p>
    <w:p w14:paraId="11EA086E">
      <w:pPr>
        <w:snapToGrid w:val="0"/>
        <w:spacing w:line="360" w:lineRule="auto"/>
        <w:ind w:firstLine="480" w:firstLineChars="200"/>
        <w:rPr>
          <w:rFonts w:hint="eastAsia"/>
          <w:color w:val="auto"/>
          <w:sz w:val="24"/>
          <w:highlight w:val="none"/>
        </w:rPr>
      </w:pPr>
      <w:bookmarkStart w:id="60" w:name="_Toc23116"/>
      <w:r>
        <w:rPr>
          <w:rFonts w:hint="eastAsia"/>
          <w:color w:val="auto"/>
          <w:sz w:val="24"/>
          <w:highlight w:val="none"/>
        </w:rPr>
        <w:t>附件10 供应商承诺书（格式）</w:t>
      </w:r>
      <w:bookmarkEnd w:id="60"/>
    </w:p>
    <w:p w14:paraId="353815DB">
      <w:pPr>
        <w:snapToGrid w:val="0"/>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附件11 供应商信用承诺函（格式）</w:t>
      </w:r>
    </w:p>
    <w:p w14:paraId="70E01033">
      <w:pPr>
        <w:pStyle w:val="31"/>
        <w:rPr>
          <w:rFonts w:hint="eastAsia"/>
        </w:rPr>
      </w:pPr>
    </w:p>
    <w:p w14:paraId="5D73971F">
      <w:pPr>
        <w:widowControl/>
        <w:wordWrap w:val="0"/>
        <w:snapToGrid w:val="0"/>
        <w:spacing w:line="460" w:lineRule="exact"/>
        <w:ind w:firstLine="482" w:firstLineChars="200"/>
        <w:jc w:val="center"/>
        <w:rPr>
          <w:rFonts w:ascii="宋体" w:hAnsi="宋体" w:cs="宋体"/>
          <w:b/>
          <w:bCs/>
          <w:color w:val="auto"/>
          <w:kern w:val="0"/>
          <w:sz w:val="24"/>
          <w:highlight w:val="none"/>
        </w:rPr>
      </w:pPr>
    </w:p>
    <w:p w14:paraId="192537B0">
      <w:pPr>
        <w:widowControl/>
        <w:wordWrap w:val="0"/>
        <w:snapToGrid w:val="0"/>
        <w:spacing w:line="460" w:lineRule="exact"/>
        <w:ind w:firstLine="482" w:firstLineChars="200"/>
        <w:jc w:val="center"/>
        <w:rPr>
          <w:rFonts w:ascii="宋体" w:hAnsi="宋体" w:cs="宋体"/>
          <w:b/>
          <w:bCs/>
          <w:color w:val="auto"/>
          <w:kern w:val="0"/>
          <w:sz w:val="24"/>
          <w:highlight w:val="none"/>
        </w:rPr>
      </w:pPr>
    </w:p>
    <w:p w14:paraId="1FC7A711">
      <w:pPr>
        <w:widowControl/>
        <w:wordWrap w:val="0"/>
        <w:snapToGrid w:val="0"/>
        <w:spacing w:line="460" w:lineRule="exact"/>
        <w:ind w:firstLine="482" w:firstLineChars="200"/>
        <w:jc w:val="center"/>
        <w:rPr>
          <w:rFonts w:ascii="宋体" w:hAnsi="宋体" w:cs="宋体"/>
          <w:b/>
          <w:bCs/>
          <w:color w:val="auto"/>
          <w:kern w:val="0"/>
          <w:sz w:val="24"/>
          <w:highlight w:val="none"/>
        </w:rPr>
      </w:pPr>
    </w:p>
    <w:p w14:paraId="32DC93BD">
      <w:pPr>
        <w:pStyle w:val="3"/>
        <w:rPr>
          <w:rFonts w:ascii="宋体" w:hAnsi="宋体" w:cs="宋体"/>
          <w:b/>
          <w:bCs/>
          <w:color w:val="auto"/>
          <w:kern w:val="0"/>
          <w:sz w:val="24"/>
          <w:highlight w:val="none"/>
        </w:rPr>
      </w:pPr>
    </w:p>
    <w:p w14:paraId="7B2A9EC8">
      <w:pPr>
        <w:pStyle w:val="4"/>
        <w:rPr>
          <w:rFonts w:hAnsi="宋体"/>
          <w:b/>
          <w:bCs/>
          <w:color w:val="auto"/>
          <w:highlight w:val="none"/>
        </w:rPr>
      </w:pPr>
    </w:p>
    <w:p w14:paraId="28812EE7">
      <w:pPr>
        <w:pStyle w:val="4"/>
        <w:rPr>
          <w:rFonts w:hAnsi="宋体"/>
          <w:b/>
          <w:bCs/>
          <w:color w:val="auto"/>
          <w:highlight w:val="none"/>
        </w:rPr>
      </w:pPr>
    </w:p>
    <w:p w14:paraId="477DBD04">
      <w:pPr>
        <w:rPr>
          <w:color w:val="auto"/>
          <w:highlight w:val="none"/>
        </w:rPr>
      </w:pPr>
      <w:r>
        <w:rPr>
          <w:rFonts w:hint="eastAsia"/>
          <w:color w:val="auto"/>
          <w:highlight w:val="none"/>
        </w:rPr>
        <w:br w:type="page"/>
      </w:r>
    </w:p>
    <w:p w14:paraId="44B7CCAF">
      <w:pPr>
        <w:pStyle w:val="26"/>
        <w:rPr>
          <w:color w:val="auto"/>
          <w:highlight w:val="none"/>
        </w:rPr>
      </w:pPr>
    </w:p>
    <w:p w14:paraId="316D5170">
      <w:pPr>
        <w:pStyle w:val="6"/>
        <w:rPr>
          <w:color w:val="auto"/>
          <w:highlight w:val="none"/>
        </w:rPr>
      </w:pPr>
      <w:bookmarkStart w:id="61" w:name="_Toc24743"/>
      <w:bookmarkStart w:id="62" w:name="_Toc31798"/>
      <w:r>
        <w:rPr>
          <w:rFonts w:hint="eastAsia"/>
          <w:color w:val="auto"/>
          <w:highlight w:val="none"/>
        </w:rPr>
        <w:t>附件1               投标文件封面（格式）</w:t>
      </w:r>
      <w:bookmarkEnd w:id="61"/>
      <w:bookmarkEnd w:id="62"/>
    </w:p>
    <w:p w14:paraId="6B83ACDA">
      <w:pPr>
        <w:widowControl/>
        <w:wordWrap w:val="0"/>
        <w:spacing w:line="460" w:lineRule="exact"/>
        <w:ind w:firstLine="482" w:firstLineChars="200"/>
        <w:jc w:val="center"/>
        <w:rPr>
          <w:rFonts w:ascii="宋体" w:hAnsi="宋体" w:cs="宋体"/>
          <w:b/>
          <w:color w:val="auto"/>
          <w:kern w:val="0"/>
          <w:sz w:val="24"/>
          <w:highlight w:val="none"/>
        </w:rPr>
      </w:pPr>
    </w:p>
    <w:p w14:paraId="3EA85E95">
      <w:pPr>
        <w:snapToGrid w:val="0"/>
        <w:spacing w:line="360" w:lineRule="auto"/>
        <w:jc w:val="center"/>
        <w:rPr>
          <w:rFonts w:hint="eastAsia" w:ascii="宋体" w:hAnsi="宋体" w:eastAsia="宋体" w:cs="宋体"/>
          <w:b/>
          <w:snapToGrid w:val="0"/>
          <w:color w:val="auto"/>
          <w:spacing w:val="0"/>
          <w:kern w:val="0"/>
          <w:sz w:val="44"/>
          <w:szCs w:val="44"/>
          <w:highlight w:val="none"/>
          <w:u w:val="non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w:t>
      </w:r>
      <w:r>
        <w:rPr>
          <w:rFonts w:hint="eastAsia" w:ascii="宋体" w:hAnsi="宋体" w:cs="宋体"/>
          <w:b/>
          <w:snapToGrid w:val="0"/>
          <w:color w:val="auto"/>
          <w:spacing w:val="0"/>
          <w:kern w:val="0"/>
          <w:sz w:val="44"/>
          <w:szCs w:val="44"/>
          <w:highlight w:val="none"/>
          <w:u w:val="none"/>
          <w:lang w:val="en-US" w:eastAsia="zh-CN"/>
        </w:rPr>
        <w:t>市</w:t>
      </w:r>
      <w:r>
        <w:rPr>
          <w:rFonts w:hint="eastAsia" w:ascii="宋体" w:hAnsi="宋体" w:eastAsia="宋体" w:cs="宋体"/>
          <w:b/>
          <w:snapToGrid w:val="0"/>
          <w:color w:val="auto"/>
          <w:spacing w:val="0"/>
          <w:kern w:val="0"/>
          <w:sz w:val="44"/>
          <w:szCs w:val="44"/>
          <w:highlight w:val="none"/>
          <w:u w:val="none"/>
          <w:lang w:val="en-US" w:eastAsia="zh-CN"/>
        </w:rPr>
        <w:t>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27BD0057">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14:paraId="33C359C1">
      <w:pPr>
        <w:spacing w:line="360" w:lineRule="auto"/>
        <w:rPr>
          <w:rFonts w:hint="eastAsia" w:ascii="宋体" w:hAnsi="宋体" w:eastAsia="宋体" w:cs="宋体"/>
          <w:color w:val="auto"/>
          <w:sz w:val="28"/>
          <w:highlight w:val="none"/>
        </w:rPr>
      </w:pPr>
    </w:p>
    <w:p w14:paraId="444CF363">
      <w:pPr>
        <w:pStyle w:val="4"/>
        <w:spacing w:line="360" w:lineRule="auto"/>
        <w:rPr>
          <w:rFonts w:hint="eastAsia" w:ascii="宋体" w:hAnsi="宋体" w:eastAsia="宋体" w:cs="宋体"/>
          <w:color w:val="auto"/>
          <w:highlight w:val="none"/>
        </w:rPr>
      </w:pPr>
    </w:p>
    <w:p w14:paraId="214856D8">
      <w:pPr>
        <w:pStyle w:val="4"/>
        <w:spacing w:line="360" w:lineRule="auto"/>
        <w:rPr>
          <w:rFonts w:hint="eastAsia" w:ascii="宋体" w:hAnsi="宋体" w:eastAsia="宋体" w:cs="宋体"/>
          <w:color w:val="auto"/>
          <w:highlight w:val="none"/>
        </w:rPr>
      </w:pPr>
    </w:p>
    <w:p w14:paraId="00AA50F3">
      <w:pPr>
        <w:spacing w:line="360" w:lineRule="auto"/>
        <w:rPr>
          <w:rFonts w:hint="eastAsia" w:ascii="宋体" w:hAnsi="宋体" w:eastAsia="宋体" w:cs="宋体"/>
          <w:color w:val="auto"/>
          <w:sz w:val="28"/>
          <w:highlight w:val="none"/>
        </w:rPr>
      </w:pPr>
    </w:p>
    <w:p w14:paraId="073D1B75">
      <w:pPr>
        <w:spacing w:line="360" w:lineRule="auto"/>
        <w:rPr>
          <w:rFonts w:hint="eastAsia" w:ascii="宋体" w:hAnsi="宋体" w:eastAsia="宋体" w:cs="宋体"/>
          <w:color w:val="auto"/>
          <w:sz w:val="28"/>
          <w:highlight w:val="none"/>
        </w:rPr>
      </w:pPr>
    </w:p>
    <w:p w14:paraId="128C7579">
      <w:pPr>
        <w:spacing w:line="360" w:lineRule="auto"/>
        <w:rPr>
          <w:rFonts w:hint="eastAsia" w:ascii="宋体" w:hAnsi="宋体" w:eastAsia="宋体" w:cs="宋体"/>
          <w:color w:val="auto"/>
          <w:sz w:val="28"/>
          <w:highlight w:val="none"/>
        </w:rPr>
      </w:pPr>
    </w:p>
    <w:p w14:paraId="0EF26CB7">
      <w:pPr>
        <w:spacing w:line="360" w:lineRule="auto"/>
        <w:rPr>
          <w:rFonts w:hint="eastAsia" w:ascii="宋体" w:hAnsi="宋体" w:eastAsia="宋体" w:cs="宋体"/>
          <w:color w:val="auto"/>
          <w:sz w:val="28"/>
          <w:highlight w:val="none"/>
        </w:rPr>
      </w:pPr>
    </w:p>
    <w:p w14:paraId="26B46F87">
      <w:pPr>
        <w:spacing w:line="360" w:lineRule="auto"/>
        <w:rPr>
          <w:rFonts w:hint="eastAsia" w:ascii="宋体" w:hAnsi="宋体" w:eastAsia="宋体" w:cs="宋体"/>
          <w:color w:val="auto"/>
          <w:sz w:val="28"/>
          <w:highlight w:val="none"/>
        </w:rPr>
      </w:pPr>
    </w:p>
    <w:p w14:paraId="6EC6A500">
      <w:pPr>
        <w:spacing w:line="360" w:lineRule="auto"/>
        <w:rPr>
          <w:rFonts w:hint="eastAsia" w:ascii="宋体" w:hAnsi="宋体" w:eastAsia="宋体" w:cs="宋体"/>
          <w:color w:val="auto"/>
          <w:sz w:val="28"/>
          <w:highlight w:val="none"/>
        </w:rPr>
      </w:pPr>
    </w:p>
    <w:p w14:paraId="326B6EF3">
      <w:pPr>
        <w:spacing w:line="360" w:lineRule="auto"/>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eastAsia="zh-CN"/>
        </w:rPr>
        <w:t>全称并</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14:paraId="493FB66C">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cs="宋体"/>
          <w:color w:val="auto"/>
          <w:sz w:val="28"/>
          <w:szCs w:val="28"/>
          <w:highlight w:val="none"/>
          <w:lang w:val="en-US" w:eastAsia="zh-CN"/>
        </w:rPr>
        <w:t>签字或</w:t>
      </w:r>
      <w:r>
        <w:rPr>
          <w:rFonts w:hint="eastAsia" w:ascii="宋体" w:hAnsi="宋体" w:eastAsia="宋体" w:cs="宋体"/>
          <w:color w:val="auto"/>
          <w:sz w:val="28"/>
          <w:szCs w:val="28"/>
          <w:highlight w:val="none"/>
          <w:lang w:eastAsia="zh-CN"/>
        </w:rPr>
        <w:t>盖</w:t>
      </w:r>
      <w:r>
        <w:rPr>
          <w:rFonts w:hint="eastAsia" w:ascii="宋体" w:hAnsi="宋体" w:cs="宋体"/>
          <w:color w:val="auto"/>
          <w:sz w:val="28"/>
          <w:szCs w:val="28"/>
          <w:highlight w:val="none"/>
          <w:lang w:val="en-US" w:eastAsia="zh-CN"/>
        </w:rPr>
        <w:t>章</w:t>
      </w:r>
      <w:r>
        <w:rPr>
          <w:rFonts w:hint="eastAsia" w:ascii="宋体" w:hAnsi="宋体" w:eastAsia="宋体" w:cs="宋体"/>
          <w:color w:val="auto"/>
          <w:sz w:val="28"/>
          <w:szCs w:val="28"/>
          <w:highlight w:val="none"/>
        </w:rPr>
        <w:t>）</w:t>
      </w:r>
    </w:p>
    <w:p w14:paraId="05F27E44">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14:paraId="47555475">
      <w:pPr>
        <w:widowControl/>
        <w:wordWrap w:val="0"/>
        <w:spacing w:line="460" w:lineRule="exact"/>
        <w:ind w:firstLine="482" w:firstLineChars="200"/>
        <w:jc w:val="left"/>
        <w:rPr>
          <w:rFonts w:ascii="宋体" w:hAnsi="宋体" w:cs="宋体"/>
          <w:b/>
          <w:color w:val="auto"/>
          <w:kern w:val="0"/>
          <w:sz w:val="24"/>
          <w:highlight w:val="none"/>
        </w:rPr>
      </w:pPr>
    </w:p>
    <w:p w14:paraId="23AE0422">
      <w:pPr>
        <w:pStyle w:val="3"/>
        <w:rPr>
          <w:rFonts w:ascii="宋体" w:hAnsi="宋体" w:cs="宋体"/>
          <w:b/>
          <w:color w:val="auto"/>
          <w:kern w:val="0"/>
          <w:sz w:val="24"/>
          <w:highlight w:val="none"/>
        </w:rPr>
      </w:pPr>
    </w:p>
    <w:p w14:paraId="0D706BCA">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14:paraId="5B3B104B">
      <w:pPr>
        <w:rPr>
          <w:color w:val="auto"/>
          <w:highlight w:val="none"/>
        </w:rPr>
      </w:pPr>
    </w:p>
    <w:p w14:paraId="451A939F">
      <w:pPr>
        <w:pStyle w:val="6"/>
        <w:rPr>
          <w:color w:val="auto"/>
          <w:highlight w:val="none"/>
        </w:rPr>
      </w:pPr>
      <w:bookmarkStart w:id="63" w:name="_Toc8818"/>
      <w:bookmarkStart w:id="64" w:name="_Toc14560"/>
      <w:r>
        <w:rPr>
          <w:rFonts w:hint="eastAsia"/>
          <w:color w:val="auto"/>
          <w:highlight w:val="none"/>
        </w:rPr>
        <w:t>附件2               投  标  书（格式）</w:t>
      </w:r>
      <w:bookmarkEnd w:id="63"/>
      <w:bookmarkEnd w:id="64"/>
    </w:p>
    <w:p w14:paraId="084CBD12">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14:paraId="08765CC2">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u w:val="single"/>
          <w:lang w:eastAsia="zh-CN"/>
        </w:rPr>
        <w:t>供应商</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14:paraId="3C87ED2F">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14:paraId="35E03C4E">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2、报价明细表。</w:t>
      </w:r>
    </w:p>
    <w:p w14:paraId="3EE3B157">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14:paraId="2E642C8D">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14:paraId="7B4E092A">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14:paraId="287C8DB3">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14:paraId="59E9A7E8">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14:paraId="033CE72E">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14:paraId="258D77B3">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14:paraId="44C0C4AB">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14:paraId="0FF704E0">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14:paraId="693E34B6">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14:paraId="5993239F">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14:paraId="2C776307">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须知第9.3项所述情况，同意被认定为在经营活动中有重大违法记录。</w:t>
      </w:r>
    </w:p>
    <w:p w14:paraId="65135FB5">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14:paraId="58F45D55">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认定我方的行为属于串通投标的行为，并自愿接受监管部门的处罚。</w:t>
      </w:r>
    </w:p>
    <w:p w14:paraId="60C26A06">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14:paraId="4A63D5F9">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并缴纳服务费。否则，视为我方中标后自动放弃中标资格，承担由此引起的一切后果。</w:t>
      </w:r>
    </w:p>
    <w:p w14:paraId="182B48E7">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之日起</w:t>
      </w:r>
      <w:r>
        <w:rPr>
          <w:rFonts w:hint="eastAsia" w:ascii="宋体" w:hAnsi="宋体" w:cs="宋体"/>
          <w:color w:val="auto"/>
          <w:kern w:val="0"/>
          <w:szCs w:val="21"/>
          <w:highlight w:val="none"/>
          <w:u w:val="single"/>
          <w:lang w:val="en-US" w:eastAsia="zh-CN"/>
        </w:rPr>
        <w:t xml:space="preserve"> 30  </w:t>
      </w:r>
      <w:r>
        <w:rPr>
          <w:rFonts w:hint="eastAsia" w:ascii="宋体" w:hAnsi="宋体" w:cs="宋体"/>
          <w:color w:val="auto"/>
          <w:kern w:val="0"/>
          <w:szCs w:val="21"/>
          <w:highlight w:val="none"/>
        </w:rPr>
        <w:t>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14:paraId="2D577A1B">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p>
    <w:p w14:paraId="34821827">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14:paraId="016CD75F">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14:paraId="047D0D7B">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14:paraId="51F1C858">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14:paraId="2EC96ED3">
      <w:pPr>
        <w:widowControl/>
        <w:wordWrap w:val="0"/>
        <w:spacing w:line="460" w:lineRule="exact"/>
        <w:ind w:firstLine="420" w:firstLineChars="200"/>
        <w:jc w:val="left"/>
        <w:rPr>
          <w:rFonts w:ascii="宋体" w:hAnsi="宋体" w:cs="宋体"/>
          <w:color w:val="auto"/>
          <w:kern w:val="0"/>
          <w:szCs w:val="21"/>
          <w:highlight w:val="none"/>
        </w:rPr>
      </w:pPr>
    </w:p>
    <w:p w14:paraId="60377564">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w:t>
      </w:r>
      <w:r>
        <w:rPr>
          <w:rFonts w:hint="eastAsia" w:ascii="宋体" w:hAnsi="宋体" w:cs="宋体"/>
          <w:color w:val="auto"/>
          <w:kern w:val="0"/>
          <w:szCs w:val="21"/>
          <w:highlight w:val="none"/>
          <w:lang w:val="en-US" w:eastAsia="zh-CN"/>
        </w:rPr>
        <w:t>或盖章</w:t>
      </w:r>
      <w:r>
        <w:rPr>
          <w:rFonts w:hint="eastAsia" w:ascii="宋体" w:hAnsi="宋体" w:cs="宋体"/>
          <w:color w:val="auto"/>
          <w:kern w:val="0"/>
          <w:szCs w:val="21"/>
          <w:highlight w:val="none"/>
        </w:rPr>
        <w:t xml:space="preserve">： </w:t>
      </w:r>
    </w:p>
    <w:p w14:paraId="3FAB96E1">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：（全称并加盖公章）</w:t>
      </w:r>
    </w:p>
    <w:p w14:paraId="7A7361DB">
      <w:pPr>
        <w:widowControl/>
        <w:wordWrap w:val="0"/>
        <w:spacing w:line="460" w:lineRule="exact"/>
        <w:ind w:firstLine="420" w:firstLineChars="200"/>
        <w:jc w:val="left"/>
        <w:rPr>
          <w:rFonts w:ascii="宋体" w:hAnsi="宋体" w:cs="宋体"/>
          <w:color w:val="auto"/>
          <w:kern w:val="0"/>
          <w:szCs w:val="21"/>
          <w:highlight w:val="none"/>
        </w:rPr>
      </w:pPr>
    </w:p>
    <w:p w14:paraId="7B632FF1">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14:paraId="27F3453C">
      <w:pPr>
        <w:widowControl/>
        <w:wordWrap w:val="0"/>
        <w:snapToGrid w:val="0"/>
        <w:spacing w:before="50" w:after="50" w:line="480" w:lineRule="auto"/>
        <w:jc w:val="left"/>
        <w:rPr>
          <w:rFonts w:ascii="宋体" w:hAnsi="宋体" w:cs="宋体"/>
          <w:b/>
          <w:color w:val="auto"/>
          <w:kern w:val="0"/>
          <w:sz w:val="24"/>
          <w:highlight w:val="none"/>
        </w:rPr>
      </w:pPr>
    </w:p>
    <w:p w14:paraId="7BC691B5">
      <w:pPr>
        <w:widowControl/>
        <w:wordWrap w:val="0"/>
        <w:snapToGrid w:val="0"/>
        <w:spacing w:before="50" w:after="50" w:line="480" w:lineRule="auto"/>
        <w:jc w:val="left"/>
        <w:rPr>
          <w:rFonts w:ascii="宋体" w:hAnsi="宋体" w:cs="宋体"/>
          <w:b/>
          <w:color w:val="auto"/>
          <w:kern w:val="0"/>
          <w:sz w:val="24"/>
          <w:highlight w:val="none"/>
        </w:rPr>
      </w:pPr>
    </w:p>
    <w:p w14:paraId="2EF5BFFA">
      <w:pPr>
        <w:spacing w:line="500" w:lineRule="exact"/>
        <w:jc w:val="center"/>
        <w:rPr>
          <w:rFonts w:ascii="宋体" w:hAnsi="宋体"/>
          <w:b/>
          <w:bCs/>
          <w:color w:val="auto"/>
          <w:sz w:val="24"/>
          <w:highlight w:val="none"/>
        </w:rPr>
      </w:pPr>
    </w:p>
    <w:p w14:paraId="740590E4">
      <w:pPr>
        <w:rPr>
          <w:color w:val="auto"/>
          <w:sz w:val="28"/>
          <w:szCs w:val="28"/>
          <w:highlight w:val="none"/>
        </w:rPr>
      </w:pPr>
      <w:r>
        <w:rPr>
          <w:rFonts w:hint="eastAsia"/>
          <w:color w:val="auto"/>
          <w:sz w:val="28"/>
          <w:szCs w:val="28"/>
          <w:highlight w:val="none"/>
        </w:rPr>
        <w:br w:type="page"/>
      </w:r>
    </w:p>
    <w:p w14:paraId="7C031E10">
      <w:pPr>
        <w:rPr>
          <w:color w:val="auto"/>
          <w:highlight w:val="none"/>
        </w:rPr>
      </w:pPr>
    </w:p>
    <w:p w14:paraId="5B452984">
      <w:pPr>
        <w:pStyle w:val="6"/>
        <w:spacing w:before="20" w:after="20"/>
        <w:rPr>
          <w:rFonts w:hint="eastAsia" w:eastAsia="黑体"/>
          <w:color w:val="auto"/>
          <w:highlight w:val="none"/>
          <w:lang w:eastAsia="zh-CN"/>
        </w:rPr>
      </w:pPr>
      <w:bookmarkStart w:id="65" w:name="_Toc7838"/>
      <w:r>
        <w:rPr>
          <w:rFonts w:hint="eastAsia"/>
          <w:color w:val="auto"/>
          <w:highlight w:val="none"/>
        </w:rPr>
        <w:t>附件3               开标一览表</w:t>
      </w:r>
      <w:bookmarkEnd w:id="65"/>
      <w:r>
        <w:rPr>
          <w:rFonts w:hint="eastAsia"/>
          <w:color w:val="auto"/>
          <w:highlight w:val="none"/>
          <w:lang w:eastAsia="zh-CN"/>
        </w:rPr>
        <w:t>（</w:t>
      </w:r>
      <w:r>
        <w:rPr>
          <w:rFonts w:hint="eastAsia"/>
          <w:color w:val="auto"/>
          <w:highlight w:val="none"/>
          <w:lang w:val="en-US" w:eastAsia="zh-CN"/>
        </w:rPr>
        <w:t>格式</w:t>
      </w:r>
      <w:r>
        <w:rPr>
          <w:rFonts w:hint="eastAsia"/>
          <w:color w:val="auto"/>
          <w:highlight w:val="none"/>
          <w:lang w:eastAsia="zh-CN"/>
        </w:rPr>
        <w:t>）</w:t>
      </w:r>
    </w:p>
    <w:p w14:paraId="558A54B6">
      <w:pPr>
        <w:spacing w:line="239" w:lineRule="auto"/>
        <w:jc w:val="right"/>
        <w:rPr>
          <w:color w:val="auto"/>
          <w:highlight w:val="none"/>
        </w:rPr>
      </w:pPr>
      <w:r>
        <w:rPr>
          <w:rFonts w:hint="eastAsia" w:ascii="宋体" w:hAnsi="宋体" w:eastAsia="宋体" w:cs="Times New Roman"/>
          <w:color w:val="auto"/>
          <w:sz w:val="24"/>
          <w:highlight w:val="none"/>
        </w:rPr>
        <w:t>单位：人民币（元）</w:t>
      </w: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4937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1BF50E18">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14:paraId="23591E8F">
            <w:pPr>
              <w:rPr>
                <w:rFonts w:ascii="宋体" w:hAnsi="宋体"/>
                <w:bCs/>
                <w:color w:val="auto"/>
                <w:szCs w:val="21"/>
                <w:highlight w:val="none"/>
              </w:rPr>
            </w:pPr>
          </w:p>
        </w:tc>
      </w:tr>
      <w:tr w14:paraId="2899C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417D9E0F">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名称</w:t>
            </w:r>
          </w:p>
        </w:tc>
        <w:tc>
          <w:tcPr>
            <w:tcW w:w="7708" w:type="dxa"/>
            <w:noWrap/>
            <w:vAlign w:val="center"/>
          </w:tcPr>
          <w:p w14:paraId="3656BEB3">
            <w:pPr>
              <w:rPr>
                <w:rFonts w:ascii="宋体" w:hAnsi="宋体"/>
                <w:color w:val="auto"/>
                <w:szCs w:val="21"/>
                <w:highlight w:val="none"/>
              </w:rPr>
            </w:pPr>
          </w:p>
        </w:tc>
      </w:tr>
      <w:tr w14:paraId="17DCF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382C6539">
            <w:pPr>
              <w:jc w:val="center"/>
              <w:rPr>
                <w:rFonts w:hint="eastAsia" w:ascii="宋体" w:hAnsi="宋体"/>
                <w:color w:val="auto"/>
                <w:szCs w:val="21"/>
                <w:highlight w:val="none"/>
              </w:rPr>
            </w:pPr>
            <w:r>
              <w:rPr>
                <w:rFonts w:hint="eastAsia" w:ascii="宋体" w:hAnsi="宋体"/>
                <w:color w:val="auto"/>
                <w:szCs w:val="21"/>
                <w:highlight w:val="none"/>
              </w:rPr>
              <w:t>投标报价</w:t>
            </w:r>
          </w:p>
        </w:tc>
        <w:tc>
          <w:tcPr>
            <w:tcW w:w="7708" w:type="dxa"/>
            <w:noWrap/>
            <w:vAlign w:val="center"/>
          </w:tcPr>
          <w:p w14:paraId="2205F2A5">
            <w:pPr>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 xml:space="preserve">大写：        </w:t>
            </w:r>
          </w:p>
          <w:p w14:paraId="4973B796">
            <w:pPr>
              <w:rPr>
                <w:rFonts w:hint="eastAsia" w:ascii="宋体" w:hAnsi="宋体"/>
                <w:color w:val="auto"/>
                <w:szCs w:val="21"/>
                <w:highlight w:val="none"/>
                <w:lang w:val="en-US" w:eastAsia="zh-CN"/>
              </w:rPr>
            </w:pPr>
            <w:r>
              <w:rPr>
                <w:rFonts w:hint="eastAsia" w:ascii="宋体" w:hAnsi="宋体"/>
                <w:color w:val="000000" w:themeColor="text1"/>
                <w:szCs w:val="21"/>
                <w:highlight w:val="none"/>
                <w:lang w:val="en-US" w:eastAsia="zh-CN"/>
                <w14:textFill>
                  <w14:solidFill>
                    <w14:schemeClr w14:val="tx1"/>
                  </w14:solidFill>
                </w14:textFill>
              </w:rPr>
              <w:t xml:space="preserve">小写：       </w:t>
            </w:r>
            <w:r>
              <w:rPr>
                <w:rFonts w:hint="eastAsia" w:ascii="宋体" w:hAnsi="宋体"/>
                <w:color w:val="000000" w:themeColor="text1"/>
                <w:sz w:val="21"/>
                <w:szCs w:val="21"/>
                <w:highlight w:val="none"/>
                <w:lang w:val="en-US" w:eastAsia="zh-CN"/>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元</w:t>
            </w:r>
          </w:p>
        </w:tc>
      </w:tr>
      <w:tr w14:paraId="1FA10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04C4B4A">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val="en-US" w:eastAsia="zh-CN"/>
              </w:rPr>
              <w:t>服务地点</w:t>
            </w:r>
          </w:p>
        </w:tc>
        <w:tc>
          <w:tcPr>
            <w:tcW w:w="7708" w:type="dxa"/>
            <w:noWrap/>
            <w:vAlign w:val="bottom"/>
          </w:tcPr>
          <w:p w14:paraId="5132D4D1">
            <w:pPr>
              <w:spacing w:line="360" w:lineRule="auto"/>
              <w:ind w:firstLine="1155" w:firstLineChars="550"/>
              <w:rPr>
                <w:rFonts w:ascii="宋体" w:hAnsi="宋体"/>
                <w:color w:val="auto"/>
                <w:szCs w:val="21"/>
                <w:highlight w:val="none"/>
              </w:rPr>
            </w:pPr>
          </w:p>
        </w:tc>
      </w:tr>
      <w:tr w14:paraId="6575C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A16FA54">
            <w:pPr>
              <w:jc w:val="center"/>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质保期</w:t>
            </w:r>
          </w:p>
        </w:tc>
        <w:tc>
          <w:tcPr>
            <w:tcW w:w="7708" w:type="dxa"/>
            <w:noWrap/>
            <w:vAlign w:val="bottom"/>
          </w:tcPr>
          <w:p w14:paraId="1B8E5EF0">
            <w:pPr>
              <w:spacing w:line="360" w:lineRule="auto"/>
              <w:ind w:firstLine="1155" w:firstLineChars="550"/>
              <w:rPr>
                <w:rFonts w:ascii="宋体" w:hAnsi="宋体"/>
                <w:color w:val="auto"/>
                <w:szCs w:val="21"/>
                <w:highlight w:val="none"/>
                <w:u w:val="single"/>
              </w:rPr>
            </w:pPr>
          </w:p>
        </w:tc>
      </w:tr>
      <w:tr w14:paraId="193B9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BFC6030">
            <w:pPr>
              <w:jc w:val="center"/>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服务期限</w:t>
            </w:r>
          </w:p>
        </w:tc>
        <w:tc>
          <w:tcPr>
            <w:tcW w:w="7708" w:type="dxa"/>
            <w:noWrap/>
            <w:vAlign w:val="bottom"/>
          </w:tcPr>
          <w:p w14:paraId="5EE4538E">
            <w:pPr>
              <w:spacing w:line="360" w:lineRule="auto"/>
              <w:ind w:firstLine="1155" w:firstLineChars="550"/>
              <w:rPr>
                <w:rFonts w:ascii="宋体" w:hAnsi="宋体"/>
                <w:color w:val="auto"/>
                <w:szCs w:val="21"/>
                <w:highlight w:val="none"/>
                <w:u w:val="single"/>
              </w:rPr>
            </w:pPr>
          </w:p>
        </w:tc>
      </w:tr>
      <w:tr w14:paraId="619A4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0DC8DB9B">
            <w:pPr>
              <w:jc w:val="center"/>
              <w:rPr>
                <w:rFonts w:hint="eastAsia" w:ascii="宋体" w:hAnsi="宋体" w:eastAsia="宋体"/>
                <w:color w:val="auto"/>
                <w:szCs w:val="21"/>
                <w:highlight w:val="none"/>
                <w:lang w:eastAsia="zh-CN"/>
              </w:rPr>
            </w:pPr>
            <w:r>
              <w:rPr>
                <w:rFonts w:hint="eastAsia" w:ascii="宋体" w:hAnsi="宋体"/>
                <w:color w:val="000000" w:themeColor="text1"/>
                <w:szCs w:val="21"/>
                <w:highlight w:val="none"/>
                <w:lang w:val="en-US" w:eastAsia="zh-CN"/>
                <w14:textFill>
                  <w14:solidFill>
                    <w14:schemeClr w14:val="tx1"/>
                  </w14:solidFill>
                </w14:textFill>
              </w:rPr>
              <w:t>质 量</w:t>
            </w:r>
          </w:p>
        </w:tc>
        <w:tc>
          <w:tcPr>
            <w:tcW w:w="7708" w:type="dxa"/>
            <w:noWrap/>
            <w:vAlign w:val="bottom"/>
          </w:tcPr>
          <w:p w14:paraId="27F8A680">
            <w:pPr>
              <w:spacing w:line="360" w:lineRule="auto"/>
              <w:ind w:firstLine="1155" w:firstLineChars="550"/>
              <w:rPr>
                <w:rFonts w:ascii="宋体" w:hAnsi="宋体"/>
                <w:color w:val="auto"/>
                <w:szCs w:val="21"/>
                <w:highlight w:val="none"/>
                <w:u w:val="single"/>
              </w:rPr>
            </w:pPr>
          </w:p>
        </w:tc>
      </w:tr>
      <w:tr w14:paraId="01B1C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19FC97B6">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14:paraId="0CC73792">
            <w:pPr>
              <w:pStyle w:val="20"/>
              <w:ind w:left="0" w:leftChars="0"/>
              <w:rPr>
                <w:color w:val="auto"/>
                <w:sz w:val="21"/>
                <w:szCs w:val="21"/>
                <w:highlight w:val="none"/>
              </w:rPr>
            </w:pPr>
          </w:p>
        </w:tc>
      </w:tr>
    </w:tbl>
    <w:p w14:paraId="1786CB88">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代表签字或盖章，否则其投标作无效标处理。</w:t>
      </w:r>
    </w:p>
    <w:p w14:paraId="7931675B">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2、以上报价应与“报价明细表”中的报价相一致。</w:t>
      </w:r>
    </w:p>
    <w:p w14:paraId="357B4E62">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14:paraId="7D46B330">
      <w:pPr>
        <w:spacing w:line="360" w:lineRule="auto"/>
        <w:ind w:firstLine="420" w:firstLineChars="200"/>
        <w:rPr>
          <w:color w:val="auto"/>
          <w:highlight w:val="none"/>
        </w:rPr>
      </w:pPr>
      <w:r>
        <w:rPr>
          <w:rFonts w:hint="eastAsia" w:ascii="宋体" w:hAnsi="宋体" w:cs="宋体"/>
          <w:color w:val="auto"/>
          <w:kern w:val="0"/>
          <w:szCs w:val="21"/>
          <w:highlight w:val="none"/>
        </w:rPr>
        <w:t>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按格式填列，不得自行更改。否则引起的不利后果由</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承担。</w:t>
      </w:r>
    </w:p>
    <w:p w14:paraId="307A1EE1">
      <w:pPr>
        <w:spacing w:line="360" w:lineRule="auto"/>
        <w:ind w:firstLine="420" w:firstLineChars="200"/>
        <w:jc w:val="center"/>
        <w:rPr>
          <w:rFonts w:ascii="宋体" w:hAnsi="宋体"/>
          <w:color w:val="auto"/>
          <w:szCs w:val="21"/>
          <w:highlight w:val="none"/>
        </w:rPr>
      </w:pPr>
      <w:bookmarkStart w:id="66" w:name="_Toc20877"/>
      <w:bookmarkStart w:id="67" w:name="_Toc11620"/>
      <w:r>
        <w:rPr>
          <w:rFonts w:hint="eastAsia" w:ascii="宋体" w:hAnsi="宋体"/>
          <w:color w:val="auto"/>
          <w:szCs w:val="21"/>
          <w:highlight w:val="none"/>
          <w:lang w:eastAsia="zh-CN"/>
        </w:rPr>
        <w:t>供应商</w:t>
      </w:r>
      <w:r>
        <w:rPr>
          <w:rFonts w:hint="eastAsia" w:ascii="宋体" w:hAnsi="宋体"/>
          <w:color w:val="auto"/>
          <w:szCs w:val="21"/>
          <w:highlight w:val="none"/>
        </w:rPr>
        <w:t>（全称并加盖公章）：</w:t>
      </w:r>
      <w:bookmarkEnd w:id="66"/>
      <w:bookmarkEnd w:id="67"/>
    </w:p>
    <w:p w14:paraId="4AFF371E">
      <w:pPr>
        <w:spacing w:line="360" w:lineRule="auto"/>
        <w:ind w:firstLine="420" w:firstLineChars="200"/>
        <w:jc w:val="center"/>
        <w:rPr>
          <w:rFonts w:ascii="宋体" w:hAnsi="宋体"/>
          <w:color w:val="auto"/>
          <w:szCs w:val="21"/>
          <w:highlight w:val="none"/>
          <w:u w:val="single"/>
        </w:rPr>
      </w:pPr>
      <w:bookmarkStart w:id="68" w:name="_Toc625"/>
      <w:bookmarkStart w:id="69" w:name="_Toc12222"/>
      <w:r>
        <w:rPr>
          <w:rFonts w:hint="eastAsia" w:ascii="宋体" w:hAnsi="宋体"/>
          <w:color w:val="auto"/>
          <w:szCs w:val="21"/>
          <w:highlight w:val="none"/>
        </w:rPr>
        <w:t>法定代表人或其委托代理人（签字</w:t>
      </w:r>
      <w:r>
        <w:rPr>
          <w:rFonts w:hint="eastAsia" w:ascii="宋体" w:hAnsi="宋体" w:cs="宋体"/>
          <w:color w:val="auto"/>
          <w:kern w:val="0"/>
          <w:szCs w:val="21"/>
          <w:highlight w:val="none"/>
          <w:lang w:val="en-US" w:eastAsia="zh-CN"/>
        </w:rPr>
        <w:t>或盖章</w:t>
      </w:r>
      <w:r>
        <w:rPr>
          <w:rFonts w:hint="eastAsia" w:ascii="宋体" w:hAnsi="宋体"/>
          <w:color w:val="auto"/>
          <w:szCs w:val="21"/>
          <w:highlight w:val="none"/>
        </w:rPr>
        <w:t>）：</w:t>
      </w:r>
      <w:bookmarkEnd w:id="68"/>
      <w:bookmarkEnd w:id="69"/>
    </w:p>
    <w:p w14:paraId="6BF746BD">
      <w:pPr>
        <w:jc w:val="center"/>
        <w:rPr>
          <w:rFonts w:ascii="宋体" w:hAnsi="宋体"/>
          <w:color w:val="auto"/>
          <w:szCs w:val="21"/>
          <w:highlight w:val="none"/>
        </w:rPr>
      </w:pPr>
    </w:p>
    <w:p w14:paraId="350A52DB">
      <w:pPr>
        <w:spacing w:line="360" w:lineRule="auto"/>
        <w:ind w:firstLine="420" w:firstLineChars="200"/>
        <w:jc w:val="center"/>
        <w:rPr>
          <w:color w:val="auto"/>
          <w:highlight w:val="none"/>
        </w:rPr>
      </w:pPr>
      <w:bookmarkStart w:id="70" w:name="_Toc9950"/>
      <w:bookmarkStart w:id="71" w:name="_Toc1330"/>
      <w:r>
        <w:rPr>
          <w:rFonts w:hint="eastAsia" w:ascii="宋体" w:hAnsi="宋体"/>
          <w:color w:val="auto"/>
          <w:szCs w:val="21"/>
          <w:highlight w:val="none"/>
        </w:rPr>
        <w:t>年  月  日</w:t>
      </w:r>
      <w:bookmarkEnd w:id="70"/>
      <w:bookmarkEnd w:id="71"/>
    </w:p>
    <w:p w14:paraId="15AD1A3D">
      <w:pPr>
        <w:rPr>
          <w:color w:val="auto"/>
          <w:highlight w:val="none"/>
        </w:rPr>
      </w:pPr>
    </w:p>
    <w:bookmarkEnd w:id="46"/>
    <w:bookmarkEnd w:id="47"/>
    <w:p w14:paraId="75278B1A">
      <w:pPr>
        <w:spacing w:before="20" w:after="20"/>
        <w:outlineLvl w:val="9"/>
        <w:rPr>
          <w:rFonts w:hint="eastAsia" w:eastAsia="黑体"/>
          <w:color w:val="000000" w:themeColor="text1"/>
          <w:highlight w:val="none"/>
          <w:lang w:eastAsia="zh-CN"/>
          <w14:textFill>
            <w14:solidFill>
              <w14:schemeClr w14:val="tx1"/>
            </w14:solidFill>
          </w14:textFill>
        </w:rPr>
      </w:pPr>
      <w:bookmarkStart w:id="72" w:name="_Toc24984"/>
      <w:bookmarkStart w:id="73" w:name="_Toc22004"/>
    </w:p>
    <w:p w14:paraId="6BD677D1">
      <w:pPr>
        <w:outlineLvl w:val="9"/>
        <w:rPr>
          <w:rFonts w:hint="eastAsia"/>
          <w:lang w:eastAsia="zh-CN"/>
        </w:rPr>
      </w:pPr>
    </w:p>
    <w:p w14:paraId="799F3100">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06A2D96F">
      <w:pPr>
        <w:pStyle w:val="6"/>
        <w:spacing w:before="20" w:after="20"/>
        <w:rPr>
          <w:rFonts w:hint="eastAsia"/>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 xml:space="preserve">附件4               </w:t>
      </w:r>
      <w:bookmarkEnd w:id="72"/>
      <w:bookmarkEnd w:id="73"/>
      <w:r>
        <w:rPr>
          <w:rFonts w:hint="eastAsia"/>
          <w:color w:val="000000" w:themeColor="text1"/>
          <w:highlight w:val="none"/>
          <w14:textFill>
            <w14:solidFill>
              <w14:schemeClr w14:val="tx1"/>
            </w14:solidFill>
          </w14:textFill>
        </w:rPr>
        <w:t>报价明细表</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格式</w:t>
      </w:r>
      <w:r>
        <w:rPr>
          <w:rFonts w:hint="eastAsia"/>
          <w:color w:val="000000" w:themeColor="text1"/>
          <w:highlight w:val="none"/>
          <w:lang w:eastAsia="zh-CN"/>
          <w14:textFill>
            <w14:solidFill>
              <w14:schemeClr w14:val="tx1"/>
            </w14:solidFill>
          </w14:textFill>
        </w:rPr>
        <w:t>）</w:t>
      </w:r>
    </w:p>
    <w:p w14:paraId="4CE30854">
      <w:pPr>
        <w:spacing w:line="239" w:lineRule="auto"/>
        <w:jc w:val="right"/>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rPr>
        <w:t>单位：人民币（元）</w:t>
      </w:r>
    </w:p>
    <w:tbl>
      <w:tblPr>
        <w:tblStyle w:val="34"/>
        <w:tblW w:w="8757" w:type="dxa"/>
        <w:tblInd w:w="1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6"/>
        <w:gridCol w:w="1481"/>
        <w:gridCol w:w="1821"/>
        <w:gridCol w:w="1923"/>
        <w:gridCol w:w="1362"/>
        <w:gridCol w:w="1344"/>
      </w:tblGrid>
      <w:tr w14:paraId="6BD1E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826" w:type="dxa"/>
            <w:vAlign w:val="center"/>
          </w:tcPr>
          <w:p w14:paraId="671DB7F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color w:val="000000" w:themeColor="text1"/>
                <w:kern w:val="0"/>
                <w:sz w:val="24"/>
                <w:szCs w:val="24"/>
                <w:highlight w:val="none"/>
                <w14:textFill>
                  <w14:solidFill>
                    <w14:schemeClr w14:val="tx1"/>
                  </w14:solidFill>
                </w14:textFill>
              </w:rPr>
              <w:t>序号</w:t>
            </w:r>
          </w:p>
        </w:tc>
        <w:tc>
          <w:tcPr>
            <w:tcW w:w="1481" w:type="dxa"/>
            <w:vAlign w:val="center"/>
          </w:tcPr>
          <w:p w14:paraId="2980591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color w:val="000000" w:themeColor="text1"/>
                <w:spacing w:val="20"/>
                <w:kern w:val="0"/>
                <w:sz w:val="24"/>
                <w:szCs w:val="24"/>
                <w:highlight w:val="none"/>
                <w:lang w:val="en-US" w:eastAsia="zh-CN" w:bidi="ar-SA"/>
                <w14:textFill>
                  <w14:solidFill>
                    <w14:schemeClr w14:val="tx1"/>
                  </w14:solidFill>
                </w14:textFill>
              </w:rPr>
              <w:t>名称</w:t>
            </w:r>
          </w:p>
        </w:tc>
        <w:tc>
          <w:tcPr>
            <w:tcW w:w="1821" w:type="dxa"/>
            <w:vAlign w:val="center"/>
          </w:tcPr>
          <w:p w14:paraId="1475A9CA">
            <w:pPr>
              <w:pStyle w:val="6"/>
              <w:numPr>
                <w:ilvl w:val="0"/>
                <w:numId w:val="0"/>
              </w:numPr>
              <w:spacing w:before="0" w:after="0"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容积</w:t>
            </w:r>
          </w:p>
          <w:p w14:paraId="20321AD6">
            <w:pPr>
              <w:pStyle w:val="6"/>
              <w:numPr>
                <w:ilvl w:val="0"/>
                <w:numId w:val="0"/>
              </w:numPr>
              <w:spacing w:before="0" w:after="0" w:line="240" w:lineRule="auto"/>
              <w:ind w:left="0" w:leftChars="0" w:firstLine="0" w:firstLineChars="0"/>
              <w:jc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sz w:val="24"/>
                <w:szCs w:val="24"/>
                <w:vertAlign w:val="baseline"/>
                <w:lang w:val="en-US" w:eastAsia="zh-CN"/>
              </w:rPr>
              <w:t>（立方米）</w:t>
            </w:r>
          </w:p>
        </w:tc>
        <w:tc>
          <w:tcPr>
            <w:tcW w:w="1923" w:type="dxa"/>
            <w:vAlign w:val="center"/>
          </w:tcPr>
          <w:p w14:paraId="0C721929">
            <w:pPr>
              <w:pStyle w:val="6"/>
              <w:numPr>
                <w:ilvl w:val="0"/>
                <w:numId w:val="0"/>
              </w:numPr>
              <w:spacing w:before="0" w:after="0"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单价</w:t>
            </w:r>
          </w:p>
          <w:p w14:paraId="058A75CD">
            <w:pPr>
              <w:pStyle w:val="6"/>
              <w:numPr>
                <w:ilvl w:val="0"/>
                <w:numId w:val="0"/>
              </w:numPr>
              <w:spacing w:before="0" w:after="0" w:line="240" w:lineRule="auto"/>
              <w:ind w:left="0" w:leftChars="0" w:firstLine="0" w:firstLineChars="0"/>
              <w:jc w:val="center"/>
              <w:rPr>
                <w:rFonts w:hint="eastAsia" w:ascii="宋体" w:hAnsi="宋体" w:eastAsia="宋体" w:cs="宋体"/>
                <w:b w:val="0"/>
                <w:bCs w:val="0"/>
                <w:color w:val="auto"/>
                <w:spacing w:val="20"/>
                <w:kern w:val="0"/>
                <w:sz w:val="24"/>
                <w:szCs w:val="24"/>
                <w:highlight w:val="none"/>
                <w:lang w:val="en-US" w:eastAsia="zh-CN"/>
              </w:rPr>
            </w:pPr>
            <w:r>
              <w:rPr>
                <w:rFonts w:hint="eastAsia" w:ascii="宋体" w:hAnsi="宋体" w:eastAsia="宋体" w:cs="宋体"/>
                <w:b w:val="0"/>
                <w:bCs w:val="0"/>
                <w:sz w:val="24"/>
                <w:szCs w:val="24"/>
                <w:vertAlign w:val="baseline"/>
                <w:lang w:val="en-US" w:eastAsia="zh-CN"/>
              </w:rPr>
              <w:t>（元/立方米）</w:t>
            </w:r>
          </w:p>
        </w:tc>
        <w:tc>
          <w:tcPr>
            <w:tcW w:w="1362" w:type="dxa"/>
            <w:vAlign w:val="center"/>
          </w:tcPr>
          <w:p w14:paraId="30FED68C">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val="0"/>
                <w:bCs w:val="0"/>
                <w:color w:val="auto"/>
                <w:spacing w:val="20"/>
                <w:kern w:val="0"/>
                <w:sz w:val="24"/>
                <w:szCs w:val="24"/>
                <w:highlight w:val="none"/>
                <w:lang w:val="en-US" w:eastAsia="zh-CN"/>
              </w:rPr>
            </w:pPr>
            <w:r>
              <w:rPr>
                <w:rFonts w:hint="eastAsia" w:ascii="宋体" w:hAnsi="宋体" w:eastAsia="宋体" w:cs="宋体"/>
                <w:b w:val="0"/>
                <w:bCs w:val="0"/>
                <w:color w:val="000000" w:themeColor="text1"/>
                <w:spacing w:val="20"/>
                <w:kern w:val="0"/>
                <w:sz w:val="24"/>
                <w:szCs w:val="24"/>
                <w:highlight w:val="none"/>
                <w:lang w:val="en-US" w:eastAsia="zh-CN"/>
                <w14:textFill>
                  <w14:solidFill>
                    <w14:schemeClr w14:val="tx1"/>
                  </w14:solidFill>
                </w14:textFill>
              </w:rPr>
              <w:t>总价</w:t>
            </w:r>
          </w:p>
        </w:tc>
        <w:tc>
          <w:tcPr>
            <w:tcW w:w="1344" w:type="dxa"/>
            <w:vAlign w:val="center"/>
          </w:tcPr>
          <w:p w14:paraId="2DC4B363">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val="0"/>
                <w:bCs w:val="0"/>
                <w:color w:val="auto"/>
                <w:spacing w:val="20"/>
                <w:kern w:val="0"/>
                <w:sz w:val="24"/>
                <w:szCs w:val="24"/>
                <w:highlight w:val="none"/>
                <w:lang w:val="en-US" w:eastAsia="zh-CN"/>
              </w:rPr>
            </w:pPr>
            <w:r>
              <w:rPr>
                <w:rFonts w:hint="eastAsia" w:cs="宋体"/>
                <w:b w:val="0"/>
                <w:bCs w:val="0"/>
                <w:sz w:val="24"/>
                <w:szCs w:val="24"/>
                <w:lang w:val="en-US" w:eastAsia="zh-CN"/>
              </w:rPr>
              <w:t>备注</w:t>
            </w:r>
          </w:p>
        </w:tc>
      </w:tr>
      <w:tr w14:paraId="30E7E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826" w:type="dxa"/>
            <w:vAlign w:val="center"/>
          </w:tcPr>
          <w:p w14:paraId="0A9CBA6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color w:val="000000" w:themeColor="text1"/>
                <w:spacing w:val="20"/>
                <w:kern w:val="0"/>
                <w:sz w:val="24"/>
                <w:szCs w:val="24"/>
                <w:highlight w:val="none"/>
                <w:lang w:val="en-US" w:eastAsia="zh-CN"/>
                <w14:textFill>
                  <w14:solidFill>
                    <w14:schemeClr w14:val="tx1"/>
                  </w14:solidFill>
                </w14:textFill>
              </w:rPr>
              <w:t>1</w:t>
            </w:r>
          </w:p>
        </w:tc>
        <w:tc>
          <w:tcPr>
            <w:tcW w:w="1481" w:type="dxa"/>
            <w:vAlign w:val="center"/>
          </w:tcPr>
          <w:p w14:paraId="4A37FFC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b w:val="0"/>
                <w:bCs w:val="0"/>
                <w:sz w:val="24"/>
                <w:szCs w:val="24"/>
                <w:vertAlign w:val="baseline"/>
                <w:lang w:val="en-US" w:eastAsia="zh-CN"/>
              </w:rPr>
            </w:pPr>
          </w:p>
        </w:tc>
        <w:tc>
          <w:tcPr>
            <w:tcW w:w="1821" w:type="dxa"/>
            <w:vAlign w:val="center"/>
          </w:tcPr>
          <w:p w14:paraId="5E483F2B">
            <w:pPr>
              <w:pStyle w:val="6"/>
              <w:numPr>
                <w:ilvl w:val="0"/>
                <w:numId w:val="0"/>
              </w:numPr>
              <w:spacing w:before="0" w:after="0" w:line="240" w:lineRule="auto"/>
              <w:ind w:left="0" w:leftChars="0" w:firstLine="0" w:firstLineChars="0"/>
              <w:jc w:val="center"/>
              <w:rPr>
                <w:rFonts w:hint="eastAsia" w:ascii="宋体" w:hAnsi="宋体" w:eastAsia="宋体" w:cs="宋体"/>
                <w:b w:val="0"/>
                <w:bCs w:val="0"/>
                <w:kern w:val="2"/>
                <w:sz w:val="24"/>
                <w:szCs w:val="24"/>
                <w:vertAlign w:val="baseline"/>
                <w:lang w:val="en-US" w:eastAsia="zh-CN" w:bidi="ar-SA"/>
              </w:rPr>
            </w:pPr>
          </w:p>
        </w:tc>
        <w:tc>
          <w:tcPr>
            <w:tcW w:w="1923" w:type="dxa"/>
            <w:vAlign w:val="center"/>
          </w:tcPr>
          <w:p w14:paraId="3860E7FF">
            <w:pPr>
              <w:pStyle w:val="6"/>
              <w:numPr>
                <w:ilvl w:val="0"/>
                <w:numId w:val="0"/>
              </w:numPr>
              <w:spacing w:before="0" w:after="0" w:line="240" w:lineRule="auto"/>
              <w:ind w:left="0" w:leftChars="0" w:firstLine="0" w:firstLineChars="0"/>
              <w:jc w:val="center"/>
              <w:rPr>
                <w:rFonts w:hint="eastAsia" w:ascii="宋体" w:hAnsi="宋体" w:eastAsia="宋体" w:cs="宋体"/>
                <w:b w:val="0"/>
                <w:bCs w:val="0"/>
                <w:sz w:val="24"/>
                <w:szCs w:val="24"/>
                <w:vertAlign w:val="baseline"/>
                <w:lang w:val="en-US" w:eastAsia="zh-CN"/>
              </w:rPr>
            </w:pPr>
          </w:p>
        </w:tc>
        <w:tc>
          <w:tcPr>
            <w:tcW w:w="1362" w:type="dxa"/>
            <w:vAlign w:val="center"/>
          </w:tcPr>
          <w:p w14:paraId="4FE00771">
            <w:pPr>
              <w:pStyle w:val="6"/>
              <w:numPr>
                <w:ilvl w:val="0"/>
                <w:numId w:val="0"/>
              </w:numPr>
              <w:spacing w:before="0" w:after="0" w:line="240" w:lineRule="auto"/>
              <w:ind w:left="0" w:leftChars="0" w:firstLine="0" w:firstLineChars="0"/>
              <w:jc w:val="center"/>
              <w:rPr>
                <w:rFonts w:hint="eastAsia" w:ascii="宋体" w:hAnsi="宋体" w:eastAsia="宋体" w:cs="宋体"/>
                <w:b w:val="0"/>
                <w:bCs w:val="0"/>
                <w:sz w:val="24"/>
                <w:szCs w:val="24"/>
                <w:vertAlign w:val="baseline"/>
                <w:lang w:val="en-US" w:eastAsia="zh-CN"/>
              </w:rPr>
            </w:pPr>
          </w:p>
        </w:tc>
        <w:tc>
          <w:tcPr>
            <w:tcW w:w="1344" w:type="dxa"/>
            <w:vAlign w:val="center"/>
          </w:tcPr>
          <w:p w14:paraId="1EF9D839">
            <w:pPr>
              <w:pStyle w:val="6"/>
              <w:numPr>
                <w:ilvl w:val="0"/>
                <w:numId w:val="0"/>
              </w:numPr>
              <w:spacing w:before="0" w:after="0" w:line="240" w:lineRule="auto"/>
              <w:ind w:left="0" w:leftChars="0" w:firstLine="0" w:firstLineChars="0"/>
              <w:jc w:val="center"/>
              <w:rPr>
                <w:rFonts w:hint="eastAsia" w:ascii="宋体" w:hAnsi="宋体" w:eastAsia="宋体" w:cs="宋体"/>
                <w:b w:val="0"/>
                <w:bCs w:val="0"/>
                <w:sz w:val="24"/>
                <w:szCs w:val="24"/>
                <w:vertAlign w:val="baseline"/>
                <w:lang w:val="en-US" w:eastAsia="zh-CN"/>
              </w:rPr>
            </w:pPr>
          </w:p>
        </w:tc>
      </w:tr>
      <w:tr w14:paraId="4A60F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826" w:type="dxa"/>
            <w:vAlign w:val="center"/>
          </w:tcPr>
          <w:p w14:paraId="08EDA94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color w:val="000000" w:themeColor="text1"/>
                <w:spacing w:val="20"/>
                <w:kern w:val="0"/>
                <w:sz w:val="24"/>
                <w:szCs w:val="24"/>
                <w:highlight w:val="none"/>
                <w:lang w:val="en-US" w:eastAsia="zh-CN"/>
                <w14:textFill>
                  <w14:solidFill>
                    <w14:schemeClr w14:val="tx1"/>
                  </w14:solidFill>
                </w14:textFill>
              </w:rPr>
              <w:t>...</w:t>
            </w:r>
          </w:p>
        </w:tc>
        <w:tc>
          <w:tcPr>
            <w:tcW w:w="1481" w:type="dxa"/>
            <w:vAlign w:val="center"/>
          </w:tcPr>
          <w:p w14:paraId="320EBF0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color w:val="000000" w:themeColor="text1"/>
                <w:spacing w:val="20"/>
                <w:kern w:val="0"/>
                <w:sz w:val="24"/>
                <w:szCs w:val="24"/>
                <w:highlight w:val="none"/>
                <w:lang w:val="en-US" w:eastAsia="zh-CN"/>
                <w14:textFill>
                  <w14:solidFill>
                    <w14:schemeClr w14:val="tx1"/>
                  </w14:solidFill>
                </w14:textFill>
              </w:rPr>
              <w:t>合计</w:t>
            </w:r>
          </w:p>
        </w:tc>
        <w:tc>
          <w:tcPr>
            <w:tcW w:w="1821" w:type="dxa"/>
            <w:vAlign w:val="center"/>
          </w:tcPr>
          <w:p w14:paraId="0DBF1C35">
            <w:pPr>
              <w:pStyle w:val="6"/>
              <w:numPr>
                <w:ilvl w:val="0"/>
                <w:numId w:val="0"/>
              </w:numPr>
              <w:spacing w:before="0" w:after="0" w:line="240" w:lineRule="auto"/>
              <w:ind w:left="0" w:leftChars="0" w:firstLine="0" w:firstLineChars="0"/>
              <w:jc w:val="center"/>
              <w:rPr>
                <w:rFonts w:hint="eastAsia" w:ascii="宋体" w:hAnsi="宋体" w:eastAsia="宋体" w:cs="宋体"/>
                <w:b w:val="0"/>
                <w:bCs w:val="0"/>
                <w:kern w:val="2"/>
                <w:sz w:val="24"/>
                <w:szCs w:val="24"/>
                <w:vertAlign w:val="baseline"/>
                <w:lang w:val="en-US" w:eastAsia="zh-CN" w:bidi="ar-SA"/>
              </w:rPr>
            </w:pPr>
          </w:p>
        </w:tc>
        <w:tc>
          <w:tcPr>
            <w:tcW w:w="1923" w:type="dxa"/>
            <w:vAlign w:val="center"/>
          </w:tcPr>
          <w:p w14:paraId="6545ED22">
            <w:pPr>
              <w:pStyle w:val="6"/>
              <w:numPr>
                <w:ilvl w:val="0"/>
                <w:numId w:val="0"/>
              </w:numPr>
              <w:spacing w:before="0" w:after="0" w:line="240" w:lineRule="auto"/>
              <w:ind w:left="0" w:leftChars="0" w:firstLine="0" w:firstLineChars="0"/>
              <w:jc w:val="center"/>
              <w:rPr>
                <w:rFonts w:hint="eastAsia" w:ascii="宋体" w:hAnsi="宋体" w:eastAsia="宋体" w:cs="宋体"/>
                <w:b w:val="0"/>
                <w:bCs w:val="0"/>
                <w:sz w:val="24"/>
                <w:szCs w:val="24"/>
                <w:vertAlign w:val="baseline"/>
                <w:lang w:val="en-US" w:eastAsia="zh-CN"/>
              </w:rPr>
            </w:pPr>
          </w:p>
        </w:tc>
        <w:tc>
          <w:tcPr>
            <w:tcW w:w="1362" w:type="dxa"/>
            <w:vAlign w:val="center"/>
          </w:tcPr>
          <w:p w14:paraId="46D68866">
            <w:pPr>
              <w:pStyle w:val="6"/>
              <w:numPr>
                <w:ilvl w:val="0"/>
                <w:numId w:val="0"/>
              </w:numPr>
              <w:spacing w:before="0" w:after="0" w:line="240" w:lineRule="auto"/>
              <w:ind w:left="0" w:leftChars="0" w:firstLine="0" w:firstLineChars="0"/>
              <w:jc w:val="center"/>
              <w:rPr>
                <w:rFonts w:hint="eastAsia" w:ascii="宋体" w:hAnsi="宋体" w:eastAsia="宋体" w:cs="宋体"/>
                <w:b w:val="0"/>
                <w:bCs w:val="0"/>
                <w:sz w:val="24"/>
                <w:szCs w:val="24"/>
                <w:vertAlign w:val="baseline"/>
                <w:lang w:val="en-US" w:eastAsia="zh-CN"/>
              </w:rPr>
            </w:pPr>
          </w:p>
        </w:tc>
        <w:tc>
          <w:tcPr>
            <w:tcW w:w="1344" w:type="dxa"/>
            <w:vAlign w:val="center"/>
          </w:tcPr>
          <w:p w14:paraId="489CD081">
            <w:pPr>
              <w:pStyle w:val="6"/>
              <w:numPr>
                <w:ilvl w:val="0"/>
                <w:numId w:val="0"/>
              </w:numPr>
              <w:spacing w:before="0" w:after="0" w:line="240" w:lineRule="auto"/>
              <w:ind w:left="0" w:leftChars="0" w:firstLine="0" w:firstLineChars="0"/>
              <w:jc w:val="center"/>
              <w:rPr>
                <w:rFonts w:hint="eastAsia" w:ascii="宋体" w:hAnsi="宋体" w:eastAsia="宋体" w:cs="宋体"/>
                <w:b w:val="0"/>
                <w:bCs w:val="0"/>
                <w:sz w:val="24"/>
                <w:szCs w:val="24"/>
                <w:vertAlign w:val="baseline"/>
                <w:lang w:val="en-US" w:eastAsia="zh-CN"/>
              </w:rPr>
            </w:pPr>
          </w:p>
        </w:tc>
      </w:tr>
      <w:tr w14:paraId="6140B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826" w:type="dxa"/>
            <w:vAlign w:val="top"/>
          </w:tcPr>
          <w:p w14:paraId="2A4F9B4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b w:val="0"/>
                <w:bCs w:val="0"/>
                <w:color w:val="000000" w:themeColor="text1"/>
                <w:spacing w:val="20"/>
                <w:kern w:val="0"/>
                <w:sz w:val="24"/>
                <w:szCs w:val="24"/>
                <w:highlight w:val="none"/>
                <w:lang w:val="en-US" w:eastAsia="zh-CN"/>
                <w14:textFill>
                  <w14:solidFill>
                    <w14:schemeClr w14:val="tx1"/>
                  </w14:solidFill>
                </w14:textFill>
              </w:rPr>
            </w:pPr>
          </w:p>
        </w:tc>
        <w:tc>
          <w:tcPr>
            <w:tcW w:w="7931" w:type="dxa"/>
            <w:gridSpan w:val="5"/>
            <w:vAlign w:val="center"/>
          </w:tcPr>
          <w:p w14:paraId="68BCF4F5">
            <w:pPr>
              <w:pStyle w:val="6"/>
              <w:numPr>
                <w:ilvl w:val="0"/>
                <w:numId w:val="0"/>
              </w:numPr>
              <w:spacing w:before="0" w:after="0" w:line="240" w:lineRule="auto"/>
              <w:ind w:left="0" w:leftChars="0" w:firstLine="0" w:firstLineChars="0"/>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投标总价(大写)：                ￥：</w:t>
            </w:r>
            <w:r>
              <w:rPr>
                <w:rFonts w:hint="eastAsia" w:ascii="宋体" w:hAnsi="宋体" w:eastAsia="宋体" w:cs="宋体"/>
                <w:b w:val="0"/>
                <w:bCs w:val="0"/>
                <w:sz w:val="24"/>
                <w:szCs w:val="24"/>
                <w:u w:val="single"/>
                <w:vertAlign w:val="baseline"/>
                <w:lang w:val="en-US" w:eastAsia="zh-CN"/>
              </w:rPr>
              <w:t xml:space="preserve">          </w:t>
            </w:r>
            <w:r>
              <w:rPr>
                <w:rFonts w:hint="eastAsia" w:ascii="宋体" w:hAnsi="宋体" w:eastAsia="宋体" w:cs="宋体"/>
                <w:b w:val="0"/>
                <w:bCs w:val="0"/>
                <w:sz w:val="24"/>
                <w:szCs w:val="24"/>
                <w:vertAlign w:val="baseline"/>
                <w:lang w:val="en-US" w:eastAsia="zh-CN"/>
              </w:rPr>
              <w:t>（小写）</w:t>
            </w:r>
          </w:p>
        </w:tc>
      </w:tr>
    </w:tbl>
    <w:p w14:paraId="1897627B">
      <w:pPr>
        <w:pStyle w:val="23"/>
        <w:rPr>
          <w:rFonts w:hint="eastAsia" w:ascii="宋体" w:hAnsi="宋体" w:cs="宋体"/>
          <w:color w:val="000000" w:themeColor="text1"/>
          <w:kern w:val="0"/>
          <w:sz w:val="24"/>
          <w:highlight w:val="none"/>
          <w14:textFill>
            <w14:solidFill>
              <w14:schemeClr w14:val="tx1"/>
            </w14:solidFill>
          </w14:textFill>
        </w:rPr>
      </w:pPr>
    </w:p>
    <w:p w14:paraId="45216F16">
      <w:pPr>
        <w:widowControl/>
        <w:shd w:val="clear" w:color="auto"/>
        <w:spacing w:line="360" w:lineRule="auto"/>
        <w:ind w:left="1418" w:hanging="567"/>
        <w:jc w:val="both"/>
        <w:rPr>
          <w:rFonts w:hint="eastAsia" w:ascii="宋体" w:hAnsi="宋体" w:cs="宋体"/>
          <w:color w:val="auto"/>
          <w:kern w:val="0"/>
          <w:sz w:val="24"/>
          <w:highlight w:val="none"/>
        </w:rPr>
      </w:pPr>
    </w:p>
    <w:p w14:paraId="63C9A9AB">
      <w:pPr>
        <w:widowControl/>
        <w:shd w:val="clear" w:color="auto"/>
        <w:spacing w:line="360" w:lineRule="auto"/>
        <w:ind w:left="1418" w:hanging="567"/>
        <w:jc w:val="both"/>
        <w:rPr>
          <w:rFonts w:hint="eastAsia" w:ascii="宋体" w:hAnsi="宋体" w:cs="宋体"/>
          <w:color w:val="auto"/>
          <w:kern w:val="0"/>
          <w:sz w:val="24"/>
          <w:highlight w:val="none"/>
        </w:rPr>
      </w:pPr>
      <w:r>
        <w:rPr>
          <w:rFonts w:hint="eastAsia" w:ascii="宋体" w:hAnsi="宋体" w:cs="宋体"/>
          <w:color w:val="auto"/>
          <w:kern w:val="0"/>
          <w:sz w:val="24"/>
          <w:highlight w:val="none"/>
        </w:rPr>
        <w:t>供应商法定代表人</w:t>
      </w:r>
      <w:r>
        <w:rPr>
          <w:rFonts w:hint="eastAsia" w:ascii="宋体" w:hAnsi="宋体" w:cs="宋体"/>
          <w:color w:val="auto"/>
          <w:kern w:val="0"/>
          <w:sz w:val="24"/>
          <w:highlight w:val="none"/>
          <w:lang w:eastAsia="zh-CN"/>
        </w:rPr>
        <w:t>或</w:t>
      </w:r>
      <w:r>
        <w:rPr>
          <w:rFonts w:hint="eastAsia" w:ascii="宋体" w:hAnsi="宋体" w:cs="宋体"/>
          <w:color w:val="auto"/>
          <w:kern w:val="0"/>
          <w:sz w:val="24"/>
          <w:highlight w:val="none"/>
        </w:rPr>
        <w:t>其授权代表签字：</w:t>
      </w:r>
      <w:r>
        <w:rPr>
          <w:rFonts w:hint="eastAsia" w:ascii="宋体" w:hAnsi="宋体" w:cs="宋体"/>
          <w:color w:val="auto"/>
          <w:kern w:val="0"/>
          <w:sz w:val="24"/>
          <w:highlight w:val="none"/>
          <w:u w:val="single"/>
        </w:rPr>
        <w:t xml:space="preserve">              </w:t>
      </w:r>
    </w:p>
    <w:p w14:paraId="5ED17769">
      <w:pPr>
        <w:widowControl/>
        <w:shd w:val="clear" w:color="auto"/>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供应商名称：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（全称并加盖公章）</w:t>
      </w:r>
    </w:p>
    <w:p w14:paraId="1DA10970">
      <w:pPr>
        <w:widowControl/>
        <w:shd w:val="clear"/>
        <w:wordWrap w:val="0"/>
        <w:spacing w:line="460" w:lineRule="exact"/>
        <w:jc w:val="left"/>
        <w:rPr>
          <w:rFonts w:ascii="宋体" w:hAnsi="宋体" w:cs="宋体"/>
          <w:color w:val="auto"/>
          <w:kern w:val="0"/>
          <w:sz w:val="24"/>
          <w:highlight w:val="none"/>
        </w:rPr>
      </w:pPr>
    </w:p>
    <w:p w14:paraId="7E86BE6F">
      <w:pPr>
        <w:widowControl/>
        <w:shd w:val="clear"/>
        <w:wordWrap w:val="0"/>
        <w:spacing w:line="460" w:lineRule="exact"/>
        <w:ind w:firstLine="2880" w:firstLineChars="1200"/>
        <w:jc w:val="left"/>
        <w:rPr>
          <w:color w:val="auto"/>
          <w:highlight w:val="none"/>
        </w:rPr>
      </w:pPr>
      <w:r>
        <w:rPr>
          <w:rFonts w:hint="eastAsia" w:ascii="宋体" w:hAnsi="宋体" w:cs="宋体"/>
          <w:color w:val="auto"/>
          <w:kern w:val="0"/>
          <w:sz w:val="24"/>
          <w:highlight w:val="none"/>
        </w:rPr>
        <w:t>年    月    日</w:t>
      </w:r>
    </w:p>
    <w:p w14:paraId="1CC21616">
      <w:pPr>
        <w:pStyle w:val="23"/>
        <w:shd w:val="clear"/>
        <w:rPr>
          <w:rFonts w:hint="eastAsia" w:ascii="宋体" w:hAnsi="宋体" w:cs="宋体"/>
          <w:color w:val="000000" w:themeColor="text1"/>
          <w:kern w:val="0"/>
          <w:sz w:val="24"/>
          <w:highlight w:val="none"/>
          <w14:textFill>
            <w14:solidFill>
              <w14:schemeClr w14:val="tx1"/>
            </w14:solidFill>
          </w14:textFill>
        </w:rPr>
      </w:pPr>
    </w:p>
    <w:p w14:paraId="6A058BC1">
      <w:pPr>
        <w:pStyle w:val="23"/>
        <w:rPr>
          <w:rFonts w:hint="eastAsia" w:ascii="宋体" w:hAnsi="宋体" w:cs="宋体"/>
          <w:color w:val="000000" w:themeColor="text1"/>
          <w:kern w:val="0"/>
          <w:sz w:val="24"/>
          <w:highlight w:val="none"/>
          <w14:textFill>
            <w14:solidFill>
              <w14:schemeClr w14:val="tx1"/>
            </w14:solidFill>
          </w14:textFill>
        </w:rPr>
      </w:pPr>
    </w:p>
    <w:p w14:paraId="180E2BB3">
      <w:pPr>
        <w:pStyle w:val="23"/>
        <w:rPr>
          <w:rFonts w:hint="eastAsia" w:ascii="宋体" w:hAnsi="宋体" w:cs="宋体"/>
          <w:color w:val="000000" w:themeColor="text1"/>
          <w:kern w:val="0"/>
          <w:sz w:val="24"/>
          <w:highlight w:val="none"/>
          <w14:textFill>
            <w14:solidFill>
              <w14:schemeClr w14:val="tx1"/>
            </w14:solidFill>
          </w14:textFill>
        </w:rPr>
      </w:pPr>
    </w:p>
    <w:p w14:paraId="532E68B3">
      <w:pPr>
        <w:pStyle w:val="23"/>
        <w:rPr>
          <w:rFonts w:hint="eastAsia" w:ascii="宋体" w:hAnsi="宋体" w:cs="宋体"/>
          <w:color w:val="000000" w:themeColor="text1"/>
          <w:kern w:val="0"/>
          <w:sz w:val="24"/>
          <w:highlight w:val="none"/>
          <w14:textFill>
            <w14:solidFill>
              <w14:schemeClr w14:val="tx1"/>
            </w14:solidFill>
          </w14:textFill>
        </w:rPr>
      </w:pPr>
    </w:p>
    <w:p w14:paraId="087DA82E">
      <w:pPr>
        <w:pStyle w:val="23"/>
        <w:rPr>
          <w:rFonts w:hint="eastAsia" w:ascii="宋体" w:hAnsi="宋体" w:cs="宋体"/>
          <w:color w:val="000000" w:themeColor="text1"/>
          <w:kern w:val="0"/>
          <w:sz w:val="24"/>
          <w:highlight w:val="none"/>
          <w14:textFill>
            <w14:solidFill>
              <w14:schemeClr w14:val="tx1"/>
            </w14:solidFill>
          </w14:textFill>
        </w:rPr>
      </w:pPr>
    </w:p>
    <w:p w14:paraId="36D8346B">
      <w:pPr>
        <w:pStyle w:val="23"/>
        <w:rPr>
          <w:rFonts w:hint="eastAsia" w:ascii="宋体" w:hAnsi="宋体" w:cs="宋体"/>
          <w:color w:val="000000" w:themeColor="text1"/>
          <w:kern w:val="0"/>
          <w:sz w:val="24"/>
          <w:highlight w:val="none"/>
          <w14:textFill>
            <w14:solidFill>
              <w14:schemeClr w14:val="tx1"/>
            </w14:solidFill>
          </w14:textFill>
        </w:rPr>
      </w:pPr>
    </w:p>
    <w:p w14:paraId="5B281E23">
      <w:pPr>
        <w:pStyle w:val="23"/>
        <w:rPr>
          <w:rFonts w:hint="eastAsia" w:ascii="宋体" w:hAnsi="宋体" w:cs="宋体"/>
          <w:color w:val="000000" w:themeColor="text1"/>
          <w:kern w:val="0"/>
          <w:sz w:val="24"/>
          <w:highlight w:val="none"/>
          <w14:textFill>
            <w14:solidFill>
              <w14:schemeClr w14:val="tx1"/>
            </w14:solidFill>
          </w14:textFill>
        </w:rPr>
      </w:pPr>
    </w:p>
    <w:p w14:paraId="503C66F0">
      <w:pPr>
        <w:pStyle w:val="23"/>
        <w:rPr>
          <w:rFonts w:hint="eastAsia" w:ascii="宋体" w:hAnsi="宋体" w:cs="宋体"/>
          <w:color w:val="000000" w:themeColor="text1"/>
          <w:kern w:val="0"/>
          <w:sz w:val="24"/>
          <w:highlight w:val="none"/>
          <w14:textFill>
            <w14:solidFill>
              <w14:schemeClr w14:val="tx1"/>
            </w14:solidFill>
          </w14:textFill>
        </w:rPr>
        <w:sectPr>
          <w:footerReference r:id="rId5" w:type="default"/>
          <w:pgSz w:w="11906" w:h="16838"/>
          <w:pgMar w:top="1417" w:right="1474" w:bottom="1417" w:left="1474" w:header="851" w:footer="624" w:gutter="0"/>
          <w:pgNumType w:fmt="decimal"/>
          <w:cols w:space="720" w:num="1"/>
          <w:docGrid w:type="lines" w:linePitch="319" w:charSpace="0"/>
        </w:sectPr>
      </w:pPr>
    </w:p>
    <w:p w14:paraId="09E7FA6B">
      <w:pPr>
        <w:pStyle w:val="6"/>
        <w:rPr>
          <w:rFonts w:hint="eastAsia" w:eastAsia="黑体"/>
          <w:color w:val="auto"/>
          <w:highlight w:val="none"/>
          <w:lang w:val="en-US" w:eastAsia="zh-CN"/>
        </w:rPr>
      </w:pPr>
      <w:bookmarkStart w:id="74" w:name="_Toc226"/>
      <w:bookmarkStart w:id="75" w:name="_Toc15804"/>
      <w:r>
        <w:rPr>
          <w:rFonts w:hint="eastAsia"/>
          <w:color w:val="auto"/>
          <w:highlight w:val="none"/>
        </w:rPr>
        <w:t xml:space="preserve">附件5         </w:t>
      </w:r>
      <w:bookmarkEnd w:id="74"/>
      <w:bookmarkEnd w:id="75"/>
      <w:r>
        <w:rPr>
          <w:rFonts w:hint="eastAsia"/>
          <w:color w:val="auto"/>
          <w:highlight w:val="none"/>
        </w:rPr>
        <w:t xml:space="preserve">     技术响应</w:t>
      </w:r>
      <w:r>
        <w:rPr>
          <w:rFonts w:hint="eastAsia"/>
          <w:color w:val="auto"/>
          <w:highlight w:val="none"/>
          <w:lang w:val="en-US" w:eastAsia="zh-CN"/>
        </w:rPr>
        <w:t>表（格式）</w:t>
      </w:r>
    </w:p>
    <w:tbl>
      <w:tblPr>
        <w:tblStyle w:val="90"/>
        <w:tblW w:w="883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472"/>
        <w:gridCol w:w="2036"/>
        <w:gridCol w:w="3329"/>
        <w:gridCol w:w="1222"/>
      </w:tblGrid>
      <w:tr w14:paraId="3D4918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7C0FF43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472" w:type="dxa"/>
            <w:noWrap w:val="0"/>
            <w:vAlign w:val="center"/>
          </w:tcPr>
          <w:p w14:paraId="6C43E6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服务（</w:t>
            </w:r>
            <w:r>
              <w:rPr>
                <w:rFonts w:hint="eastAsia" w:ascii="宋体" w:hAnsi="宋体" w:eastAsia="宋体" w:cs="宋体"/>
                <w:color w:val="auto"/>
                <w:sz w:val="24"/>
                <w:szCs w:val="24"/>
                <w:highlight w:val="none"/>
              </w:rPr>
              <w:t>货物</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名称</w:t>
            </w:r>
          </w:p>
        </w:tc>
        <w:tc>
          <w:tcPr>
            <w:tcW w:w="2036" w:type="dxa"/>
            <w:noWrap w:val="0"/>
            <w:vAlign w:val="center"/>
          </w:tcPr>
          <w:p w14:paraId="5038E19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文件要求</w:t>
            </w:r>
          </w:p>
        </w:tc>
        <w:tc>
          <w:tcPr>
            <w:tcW w:w="3329" w:type="dxa"/>
            <w:noWrap w:val="0"/>
            <w:vAlign w:val="center"/>
          </w:tcPr>
          <w:p w14:paraId="0F24D9A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文件响应</w:t>
            </w:r>
          </w:p>
        </w:tc>
        <w:tc>
          <w:tcPr>
            <w:tcW w:w="1222" w:type="dxa"/>
            <w:noWrap w:val="0"/>
            <w:vAlign w:val="center"/>
          </w:tcPr>
          <w:p w14:paraId="2D587F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偏离情况</w:t>
            </w:r>
          </w:p>
        </w:tc>
      </w:tr>
      <w:tr w14:paraId="501A7C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43E4A96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472" w:type="dxa"/>
            <w:noWrap w:val="0"/>
            <w:vAlign w:val="center"/>
          </w:tcPr>
          <w:p w14:paraId="2BF8E63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036" w:type="dxa"/>
            <w:noWrap w:val="0"/>
            <w:vAlign w:val="center"/>
          </w:tcPr>
          <w:p w14:paraId="4E16F45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3329" w:type="dxa"/>
            <w:noWrap w:val="0"/>
            <w:vAlign w:val="center"/>
          </w:tcPr>
          <w:p w14:paraId="189204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222" w:type="dxa"/>
            <w:noWrap w:val="0"/>
            <w:vAlign w:val="center"/>
          </w:tcPr>
          <w:p w14:paraId="3731A59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75C707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550EB92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472" w:type="dxa"/>
            <w:noWrap w:val="0"/>
            <w:vAlign w:val="center"/>
          </w:tcPr>
          <w:p w14:paraId="7792049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036" w:type="dxa"/>
            <w:noWrap w:val="0"/>
            <w:vAlign w:val="center"/>
          </w:tcPr>
          <w:p w14:paraId="614CCF9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3329" w:type="dxa"/>
            <w:noWrap w:val="0"/>
            <w:vAlign w:val="center"/>
          </w:tcPr>
          <w:p w14:paraId="363A7C1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222" w:type="dxa"/>
            <w:noWrap w:val="0"/>
            <w:vAlign w:val="center"/>
          </w:tcPr>
          <w:p w14:paraId="1E36ABA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610F8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36590AE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472" w:type="dxa"/>
            <w:noWrap w:val="0"/>
            <w:vAlign w:val="center"/>
          </w:tcPr>
          <w:p w14:paraId="7616473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036" w:type="dxa"/>
            <w:noWrap w:val="0"/>
            <w:vAlign w:val="center"/>
          </w:tcPr>
          <w:p w14:paraId="29D8ED2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3329" w:type="dxa"/>
            <w:noWrap w:val="0"/>
            <w:vAlign w:val="center"/>
          </w:tcPr>
          <w:p w14:paraId="7A24E72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222" w:type="dxa"/>
            <w:noWrap w:val="0"/>
            <w:vAlign w:val="center"/>
          </w:tcPr>
          <w:p w14:paraId="4279FE0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bl>
    <w:p w14:paraId="2D59DFEA">
      <w:pPr>
        <w:widowControl/>
        <w:wordWrap w:val="0"/>
        <w:spacing w:line="460" w:lineRule="exact"/>
        <w:ind w:firstLine="643" w:firstLineChars="200"/>
        <w:jc w:val="left"/>
        <w:rPr>
          <w:rFonts w:hint="eastAsia" w:ascii="宋体" w:hAnsi="宋体" w:cs="宋体"/>
          <w:b/>
          <w:color w:val="auto"/>
          <w:kern w:val="0"/>
          <w:sz w:val="32"/>
          <w:szCs w:val="32"/>
          <w:highlight w:val="none"/>
          <w:lang w:val="en-US" w:eastAsia="zh-CN"/>
        </w:rPr>
      </w:pPr>
    </w:p>
    <w:p w14:paraId="57810C31">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注：供应商必须如实完整填写表格，“偏离情况”是指“正偏离”、“负偏离”或“无偏离”。</w:t>
      </w:r>
    </w:p>
    <w:p w14:paraId="7CC702E7">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p>
    <w:p w14:paraId="48AF5B6B">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6FF02901">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（全称并加盖公章）</w:t>
      </w:r>
    </w:p>
    <w:p w14:paraId="201B7A3D">
      <w:pPr>
        <w:widowControl/>
        <w:wordWrap w:val="0"/>
        <w:spacing w:line="460" w:lineRule="exact"/>
        <w:ind w:firstLine="1920" w:firstLineChars="800"/>
        <w:jc w:val="left"/>
        <w:rPr>
          <w:rFonts w:hint="eastAsia" w:ascii="宋体" w:hAnsi="宋体" w:cs="宋体"/>
          <w:b/>
          <w:color w:val="auto"/>
          <w:kern w:val="0"/>
          <w:sz w:val="32"/>
          <w:szCs w:val="32"/>
          <w:highlight w:val="none"/>
          <w:lang w:val="en-US" w:eastAsia="zh-CN"/>
        </w:rPr>
      </w:pPr>
      <w:r>
        <w:rPr>
          <w:rFonts w:hint="eastAsia" w:ascii="宋体" w:hAnsi="宋体" w:eastAsia="宋体" w:cs="宋体"/>
          <w:color w:val="auto"/>
          <w:sz w:val="24"/>
          <w:szCs w:val="24"/>
          <w:highlight w:val="none"/>
        </w:rPr>
        <w:t>年    月    日</w:t>
      </w:r>
    </w:p>
    <w:p w14:paraId="7FEBD9F2">
      <w:pPr>
        <w:widowControl/>
        <w:wordWrap w:val="0"/>
        <w:spacing w:line="460" w:lineRule="exact"/>
        <w:ind w:firstLine="643" w:firstLineChars="200"/>
        <w:jc w:val="left"/>
        <w:rPr>
          <w:rFonts w:hint="eastAsia" w:ascii="宋体" w:hAnsi="宋体" w:cs="宋体"/>
          <w:b/>
          <w:color w:val="auto"/>
          <w:kern w:val="0"/>
          <w:sz w:val="32"/>
          <w:szCs w:val="32"/>
          <w:highlight w:val="none"/>
          <w:lang w:val="en-US" w:eastAsia="zh-CN"/>
        </w:rPr>
      </w:pPr>
    </w:p>
    <w:p w14:paraId="7ACC4C39">
      <w:pPr>
        <w:widowControl/>
        <w:wordWrap w:val="0"/>
        <w:spacing w:line="460" w:lineRule="exact"/>
        <w:ind w:firstLine="643" w:firstLineChars="200"/>
        <w:jc w:val="left"/>
        <w:rPr>
          <w:rFonts w:hint="eastAsia" w:ascii="宋体" w:hAnsi="宋体" w:cs="宋体"/>
          <w:b/>
          <w:color w:val="auto"/>
          <w:kern w:val="0"/>
          <w:sz w:val="32"/>
          <w:szCs w:val="32"/>
          <w:highlight w:val="none"/>
          <w:lang w:val="en-US" w:eastAsia="zh-CN"/>
        </w:rPr>
      </w:pPr>
    </w:p>
    <w:p w14:paraId="5765771E">
      <w:pPr>
        <w:widowControl/>
        <w:wordWrap w:val="0"/>
        <w:spacing w:line="460" w:lineRule="exact"/>
        <w:ind w:firstLine="643" w:firstLineChars="200"/>
        <w:jc w:val="left"/>
        <w:rPr>
          <w:rFonts w:hint="eastAsia" w:ascii="宋体" w:hAnsi="宋体" w:cs="宋体"/>
          <w:b/>
          <w:color w:val="auto"/>
          <w:kern w:val="0"/>
          <w:sz w:val="32"/>
          <w:szCs w:val="32"/>
          <w:highlight w:val="none"/>
          <w:lang w:val="en-US" w:eastAsia="zh-CN"/>
        </w:rPr>
      </w:pPr>
    </w:p>
    <w:p w14:paraId="1512E432">
      <w:pPr>
        <w:widowControl/>
        <w:wordWrap w:val="0"/>
        <w:spacing w:line="460" w:lineRule="exact"/>
        <w:ind w:firstLine="643" w:firstLineChars="200"/>
        <w:jc w:val="left"/>
        <w:rPr>
          <w:rFonts w:hint="eastAsia" w:ascii="宋体" w:hAnsi="宋体" w:cs="宋体"/>
          <w:b/>
          <w:color w:val="auto"/>
          <w:kern w:val="0"/>
          <w:sz w:val="32"/>
          <w:szCs w:val="32"/>
          <w:highlight w:val="none"/>
          <w:lang w:val="en-US" w:eastAsia="zh-CN"/>
        </w:rPr>
      </w:pPr>
    </w:p>
    <w:p w14:paraId="7754C4E9">
      <w:pPr>
        <w:widowControl/>
        <w:wordWrap w:val="0"/>
        <w:spacing w:line="460" w:lineRule="exact"/>
        <w:ind w:firstLine="643" w:firstLineChars="200"/>
        <w:jc w:val="left"/>
        <w:rPr>
          <w:rFonts w:hint="eastAsia" w:ascii="宋体" w:hAnsi="宋体" w:cs="宋体"/>
          <w:b/>
          <w:color w:val="auto"/>
          <w:kern w:val="0"/>
          <w:sz w:val="32"/>
          <w:szCs w:val="32"/>
          <w:highlight w:val="none"/>
          <w:lang w:val="en-US" w:eastAsia="zh-CN"/>
        </w:rPr>
      </w:pPr>
    </w:p>
    <w:p w14:paraId="428AF5D7">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0390906C">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14:paraId="0329EF14">
      <w:pPr>
        <w:pStyle w:val="6"/>
        <w:rPr>
          <w:rFonts w:hint="eastAsia" w:cs="Times New Roman"/>
          <w:color w:val="auto"/>
          <w:highlight w:val="none"/>
          <w:lang w:val="en-US" w:eastAsia="zh-CN"/>
        </w:rPr>
      </w:pPr>
      <w:bookmarkStart w:id="76" w:name="_Toc24168"/>
      <w:bookmarkStart w:id="77" w:name="_Toc20420"/>
      <w:bookmarkStart w:id="78" w:name="_Toc29960"/>
      <w:r>
        <w:rPr>
          <w:rFonts w:hint="eastAsia" w:cs="Times New Roman"/>
          <w:color w:val="auto"/>
          <w:highlight w:val="none"/>
        </w:rPr>
        <w:t>附件6               商务响应</w:t>
      </w:r>
      <w:bookmarkEnd w:id="76"/>
      <w:bookmarkEnd w:id="77"/>
      <w:bookmarkEnd w:id="78"/>
      <w:r>
        <w:rPr>
          <w:rFonts w:hint="eastAsia" w:cs="Times New Roman"/>
          <w:color w:val="auto"/>
          <w:highlight w:val="none"/>
          <w:lang w:val="en-US" w:eastAsia="zh-CN"/>
        </w:rPr>
        <w:t>表（格式）</w:t>
      </w:r>
    </w:p>
    <w:p w14:paraId="1A2373CD">
      <w:pPr>
        <w:widowControl/>
        <w:wordWrap w:val="0"/>
        <w:spacing w:line="460" w:lineRule="exact"/>
        <w:jc w:val="left"/>
        <w:rPr>
          <w:rFonts w:hint="eastAsia" w:ascii="宋体" w:hAnsi="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 xml:space="preserve">  </w:t>
      </w:r>
    </w:p>
    <w:tbl>
      <w:tblPr>
        <w:tblStyle w:val="90"/>
        <w:tblW w:w="9417" w:type="dxa"/>
        <w:tblInd w:w="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235"/>
        <w:gridCol w:w="2370"/>
        <w:gridCol w:w="2295"/>
        <w:gridCol w:w="2517"/>
      </w:tblGrid>
      <w:tr w14:paraId="77355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37" w:hRule="atLeast"/>
        </w:trPr>
        <w:tc>
          <w:tcPr>
            <w:tcW w:w="2235" w:type="dxa"/>
            <w:noWrap w:val="0"/>
            <w:vAlign w:val="center"/>
          </w:tcPr>
          <w:p w14:paraId="0FAEED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2370" w:type="dxa"/>
            <w:noWrap w:val="0"/>
            <w:vAlign w:val="center"/>
          </w:tcPr>
          <w:p w14:paraId="5C3F77E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文件要求</w:t>
            </w:r>
          </w:p>
        </w:tc>
        <w:tc>
          <w:tcPr>
            <w:tcW w:w="2295" w:type="dxa"/>
            <w:noWrap w:val="0"/>
            <w:vAlign w:val="center"/>
          </w:tcPr>
          <w:p w14:paraId="027ACFF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响应情况</w:t>
            </w:r>
          </w:p>
        </w:tc>
        <w:tc>
          <w:tcPr>
            <w:tcW w:w="2517" w:type="dxa"/>
            <w:noWrap w:val="0"/>
            <w:vAlign w:val="center"/>
          </w:tcPr>
          <w:p w14:paraId="0D1674C9">
            <w:pPr>
              <w:pageBreakBefore w:val="0"/>
              <w:widowControl/>
              <w:wordWrap/>
              <w:overflowPunct/>
              <w:topLinePunct w:val="0"/>
              <w:bidi w:val="0"/>
              <w:spacing w:line="360" w:lineRule="auto"/>
              <w:jc w:val="center"/>
              <w:textAlignment w:val="baseline"/>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供应商的承诺或说明</w:t>
            </w:r>
          </w:p>
        </w:tc>
      </w:tr>
      <w:tr w14:paraId="2451AD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1" w:hRule="atLeast"/>
        </w:trPr>
        <w:tc>
          <w:tcPr>
            <w:tcW w:w="2235" w:type="dxa"/>
            <w:noWrap w:val="0"/>
            <w:vAlign w:val="center"/>
          </w:tcPr>
          <w:p w14:paraId="3A219963">
            <w:pPr>
              <w:pStyle w:val="15"/>
              <w:ind w:left="0"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sz w:val="21"/>
                <w:szCs w:val="21"/>
                <w:highlight w:val="none"/>
                <w:lang w:val="en-US" w:eastAsia="zh-CN"/>
              </w:rPr>
              <w:t>合同签订时间</w:t>
            </w:r>
          </w:p>
        </w:tc>
        <w:tc>
          <w:tcPr>
            <w:tcW w:w="2370" w:type="dxa"/>
            <w:noWrap w:val="0"/>
            <w:vAlign w:val="center"/>
          </w:tcPr>
          <w:p w14:paraId="24B77EA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295" w:type="dxa"/>
            <w:noWrap w:val="0"/>
            <w:vAlign w:val="center"/>
          </w:tcPr>
          <w:p w14:paraId="2ACD77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517" w:type="dxa"/>
            <w:noWrap w:val="0"/>
            <w:vAlign w:val="center"/>
          </w:tcPr>
          <w:p w14:paraId="153EE92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4B4F9A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1" w:hRule="atLeast"/>
        </w:trPr>
        <w:tc>
          <w:tcPr>
            <w:tcW w:w="2235" w:type="dxa"/>
            <w:noWrap w:val="0"/>
            <w:vAlign w:val="center"/>
          </w:tcPr>
          <w:p w14:paraId="25A53E46">
            <w:pPr>
              <w:pStyle w:val="15"/>
              <w:ind w:left="0" w:leftChars="0"/>
              <w:jc w:val="center"/>
              <w:rPr>
                <w:rFonts w:hint="eastAsia" w:ascii="宋体" w:hAnsi="宋体" w:eastAsia="宋体" w:cs="宋体"/>
                <w:color w:val="auto"/>
                <w:sz w:val="24"/>
                <w:szCs w:val="24"/>
                <w:highlight w:val="none"/>
                <w:lang w:val="en-US" w:eastAsia="zh-CN"/>
              </w:rPr>
            </w:pPr>
            <w:r>
              <w:rPr>
                <w:rFonts w:hint="eastAsia" w:cs="宋体"/>
                <w:color w:val="000000" w:themeColor="text1"/>
                <w:sz w:val="21"/>
                <w:szCs w:val="21"/>
                <w:highlight w:val="none"/>
                <w:lang w:val="en-US" w:eastAsia="zh-CN"/>
                <w14:textFill>
                  <w14:solidFill>
                    <w14:schemeClr w14:val="tx1"/>
                  </w14:solidFill>
                </w14:textFill>
              </w:rPr>
              <w:t>服务地点</w:t>
            </w:r>
          </w:p>
        </w:tc>
        <w:tc>
          <w:tcPr>
            <w:tcW w:w="2370" w:type="dxa"/>
            <w:noWrap w:val="0"/>
            <w:vAlign w:val="center"/>
          </w:tcPr>
          <w:p w14:paraId="3CF0A75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295" w:type="dxa"/>
            <w:noWrap w:val="0"/>
            <w:vAlign w:val="center"/>
          </w:tcPr>
          <w:p w14:paraId="09B608A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517" w:type="dxa"/>
            <w:noWrap w:val="0"/>
            <w:vAlign w:val="center"/>
          </w:tcPr>
          <w:p w14:paraId="59F86EC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716F4F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1" w:hRule="atLeast"/>
        </w:trPr>
        <w:tc>
          <w:tcPr>
            <w:tcW w:w="2235" w:type="dxa"/>
            <w:noWrap w:val="0"/>
            <w:vAlign w:val="center"/>
          </w:tcPr>
          <w:p w14:paraId="73416D9D">
            <w:pPr>
              <w:pStyle w:val="15"/>
              <w:ind w:left="0"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1"/>
                <w:szCs w:val="21"/>
                <w:highlight w:val="none"/>
                <w:lang w:val="en-US" w:eastAsia="zh-CN"/>
              </w:rPr>
              <w:t>质保期</w:t>
            </w:r>
          </w:p>
        </w:tc>
        <w:tc>
          <w:tcPr>
            <w:tcW w:w="2370" w:type="dxa"/>
            <w:noWrap w:val="0"/>
            <w:vAlign w:val="center"/>
          </w:tcPr>
          <w:p w14:paraId="34747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295" w:type="dxa"/>
            <w:noWrap w:val="0"/>
            <w:vAlign w:val="center"/>
          </w:tcPr>
          <w:p w14:paraId="64A5471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517" w:type="dxa"/>
            <w:noWrap w:val="0"/>
            <w:vAlign w:val="center"/>
          </w:tcPr>
          <w:p w14:paraId="4F3FE1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4DC4D5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1" w:hRule="atLeast"/>
        </w:trPr>
        <w:tc>
          <w:tcPr>
            <w:tcW w:w="2235" w:type="dxa"/>
            <w:noWrap w:val="0"/>
            <w:vAlign w:val="center"/>
          </w:tcPr>
          <w:p w14:paraId="155D5F7C">
            <w:pPr>
              <w:pStyle w:val="15"/>
              <w:ind w:left="0" w:leftChars="0"/>
              <w:jc w:val="center"/>
              <w:rPr>
                <w:rFonts w:hint="eastAsia" w:ascii="宋体" w:hAnsi="宋体" w:eastAsia="宋体" w:cs="宋体"/>
                <w:color w:val="auto"/>
                <w:sz w:val="24"/>
                <w:szCs w:val="24"/>
                <w:highlight w:val="none"/>
                <w:lang w:val="en-US" w:eastAsia="zh-CN"/>
              </w:rPr>
            </w:pPr>
            <w:r>
              <w:rPr>
                <w:rFonts w:hint="eastAsia" w:cs="宋体"/>
                <w:color w:val="000000" w:themeColor="text1"/>
                <w:sz w:val="21"/>
                <w:szCs w:val="21"/>
                <w:highlight w:val="none"/>
                <w:lang w:val="en-US" w:eastAsia="zh-CN"/>
                <w14:textFill>
                  <w14:solidFill>
                    <w14:schemeClr w14:val="tx1"/>
                  </w14:solidFill>
                </w14:textFill>
              </w:rPr>
              <w:t>服务期限</w:t>
            </w:r>
          </w:p>
        </w:tc>
        <w:tc>
          <w:tcPr>
            <w:tcW w:w="2370" w:type="dxa"/>
            <w:noWrap w:val="0"/>
            <w:vAlign w:val="center"/>
          </w:tcPr>
          <w:p w14:paraId="281B27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295" w:type="dxa"/>
            <w:noWrap w:val="0"/>
            <w:vAlign w:val="center"/>
          </w:tcPr>
          <w:p w14:paraId="2C819A9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517" w:type="dxa"/>
            <w:noWrap w:val="0"/>
            <w:vAlign w:val="center"/>
          </w:tcPr>
          <w:p w14:paraId="6AAFDF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15039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1" w:hRule="atLeast"/>
        </w:trPr>
        <w:tc>
          <w:tcPr>
            <w:tcW w:w="2235" w:type="dxa"/>
            <w:noWrap w:val="0"/>
            <w:vAlign w:val="center"/>
          </w:tcPr>
          <w:p w14:paraId="44F72241">
            <w:pPr>
              <w:pStyle w:val="15"/>
              <w:ind w:left="0"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质量要求</w:t>
            </w:r>
          </w:p>
        </w:tc>
        <w:tc>
          <w:tcPr>
            <w:tcW w:w="2370" w:type="dxa"/>
            <w:noWrap w:val="0"/>
            <w:vAlign w:val="center"/>
          </w:tcPr>
          <w:p w14:paraId="587F0FA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295" w:type="dxa"/>
            <w:noWrap w:val="0"/>
            <w:vAlign w:val="center"/>
          </w:tcPr>
          <w:p w14:paraId="4FDAD81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517" w:type="dxa"/>
            <w:noWrap w:val="0"/>
            <w:vAlign w:val="center"/>
          </w:tcPr>
          <w:p w14:paraId="60E772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5B22E2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7" w:hRule="atLeast"/>
        </w:trPr>
        <w:tc>
          <w:tcPr>
            <w:tcW w:w="2235" w:type="dxa"/>
            <w:noWrap w:val="0"/>
            <w:vAlign w:val="center"/>
          </w:tcPr>
          <w:p w14:paraId="03853A6F">
            <w:pPr>
              <w:pStyle w:val="15"/>
              <w:ind w:left="0"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sz w:val="21"/>
                <w:szCs w:val="21"/>
                <w:highlight w:val="none"/>
              </w:rPr>
              <w:t>付款方式</w:t>
            </w:r>
          </w:p>
        </w:tc>
        <w:tc>
          <w:tcPr>
            <w:tcW w:w="2370" w:type="dxa"/>
            <w:noWrap w:val="0"/>
            <w:vAlign w:val="center"/>
          </w:tcPr>
          <w:p w14:paraId="5F570AC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295" w:type="dxa"/>
            <w:noWrap w:val="0"/>
            <w:vAlign w:val="center"/>
          </w:tcPr>
          <w:p w14:paraId="0C90297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517" w:type="dxa"/>
            <w:noWrap w:val="0"/>
            <w:vAlign w:val="center"/>
          </w:tcPr>
          <w:p w14:paraId="77FC47F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bl>
    <w:p w14:paraId="2CFED029">
      <w:pPr>
        <w:rPr>
          <w:rFonts w:cs="宋体"/>
          <w:b/>
          <w:color w:val="auto"/>
          <w:kern w:val="0"/>
          <w:sz w:val="24"/>
          <w:highlight w:val="none"/>
        </w:rPr>
      </w:pPr>
    </w:p>
    <w:p w14:paraId="0FDC9344">
      <w:pPr>
        <w:pStyle w:val="31"/>
      </w:pPr>
    </w:p>
    <w:p w14:paraId="710CA63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（全称并加盖公章）</w:t>
      </w:r>
    </w:p>
    <w:p w14:paraId="68CC8E6C">
      <w:pPr>
        <w:pageBreakBefore w:val="0"/>
        <w:widowControl/>
        <w:wordWrap/>
        <w:overflowPunct/>
        <w:topLinePunct w:val="0"/>
        <w:bidi w:val="0"/>
        <w:spacing w:line="360" w:lineRule="auto"/>
        <w:ind w:firstLine="1440" w:firstLineChars="60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63FD63B2">
      <w:pPr>
        <w:outlineLvl w:val="9"/>
      </w:pPr>
    </w:p>
    <w:p w14:paraId="7D738A7D">
      <w:pPr>
        <w:outlineLvl w:val="9"/>
      </w:pPr>
    </w:p>
    <w:p w14:paraId="2E8748DF">
      <w:pPr>
        <w:outlineLvl w:val="9"/>
      </w:pPr>
    </w:p>
    <w:p w14:paraId="48DB3FBA">
      <w:pPr>
        <w:outlineLvl w:val="9"/>
      </w:pPr>
    </w:p>
    <w:p w14:paraId="5F49035C">
      <w:pPr>
        <w:outlineLvl w:val="9"/>
      </w:pPr>
    </w:p>
    <w:p w14:paraId="2ED4A083">
      <w:pPr>
        <w:outlineLvl w:val="9"/>
      </w:pPr>
    </w:p>
    <w:p w14:paraId="561ED9F9">
      <w:pPr>
        <w:outlineLvl w:val="9"/>
      </w:pPr>
    </w:p>
    <w:p w14:paraId="6A3562C2">
      <w:pPr>
        <w:outlineLvl w:val="9"/>
      </w:pPr>
    </w:p>
    <w:p w14:paraId="67BE2687">
      <w:pPr>
        <w:outlineLvl w:val="9"/>
      </w:pPr>
    </w:p>
    <w:p w14:paraId="10BE38FD">
      <w:pPr>
        <w:outlineLvl w:val="9"/>
      </w:pPr>
    </w:p>
    <w:p w14:paraId="6408D3EB">
      <w:pPr>
        <w:outlineLvl w:val="9"/>
      </w:pPr>
    </w:p>
    <w:p w14:paraId="34BD7924">
      <w:pPr>
        <w:outlineLvl w:val="9"/>
      </w:pPr>
    </w:p>
    <w:p w14:paraId="4FFABEDA">
      <w:pPr>
        <w:outlineLvl w:val="9"/>
      </w:pPr>
    </w:p>
    <w:p w14:paraId="5AA86ACA">
      <w:pPr>
        <w:outlineLvl w:val="9"/>
      </w:pPr>
    </w:p>
    <w:p w14:paraId="10593DBB">
      <w:pPr>
        <w:outlineLvl w:val="9"/>
      </w:pPr>
    </w:p>
    <w:p w14:paraId="156C902D">
      <w:pPr>
        <w:rPr>
          <w:rFonts w:hint="eastAsia" w:ascii="Arial" w:hAnsi="Arial" w:eastAsia="新宋体"/>
          <w:b/>
          <w:color w:val="auto"/>
          <w:sz w:val="28"/>
          <w:highlight w:val="none"/>
        </w:rPr>
      </w:pPr>
      <w:bookmarkStart w:id="79" w:name="_Toc31526"/>
      <w:bookmarkStart w:id="80" w:name="_Toc28621"/>
      <w:r>
        <w:rPr>
          <w:rFonts w:hint="eastAsia" w:ascii="Arial" w:hAnsi="Arial" w:eastAsia="新宋体"/>
          <w:b/>
          <w:color w:val="auto"/>
          <w:sz w:val="28"/>
          <w:highlight w:val="none"/>
        </w:rPr>
        <w:br w:type="page"/>
      </w:r>
    </w:p>
    <w:p w14:paraId="275A00CA">
      <w:pPr>
        <w:widowControl/>
        <w:wordWrap w:val="0"/>
        <w:spacing w:line="460" w:lineRule="exact"/>
        <w:jc w:val="left"/>
        <w:outlineLvl w:val="0"/>
        <w:rPr>
          <w:rFonts w:hint="eastAsia" w:ascii="黑体" w:hAnsi="黑体" w:eastAsia="黑体" w:cs="黑体"/>
          <w:b/>
          <w:bCs w:val="0"/>
          <w:color w:val="auto"/>
          <w:sz w:val="32"/>
          <w:szCs w:val="28"/>
          <w:highlight w:val="none"/>
        </w:rPr>
      </w:pPr>
      <w:bookmarkStart w:id="81" w:name="_Toc29406"/>
      <w:r>
        <w:rPr>
          <w:rFonts w:hint="eastAsia" w:ascii="黑体" w:hAnsi="黑体" w:eastAsia="黑体" w:cs="黑体"/>
          <w:b/>
          <w:bCs w:val="0"/>
          <w:color w:val="auto"/>
          <w:sz w:val="32"/>
          <w:szCs w:val="28"/>
          <w:highlight w:val="none"/>
        </w:rPr>
        <w:t xml:space="preserve">附件7     </w:t>
      </w:r>
      <w:r>
        <w:rPr>
          <w:rFonts w:hint="eastAsia" w:ascii="黑体" w:hAnsi="黑体" w:eastAsia="黑体" w:cs="黑体"/>
          <w:b/>
          <w:bCs w:val="0"/>
          <w:color w:val="auto"/>
          <w:sz w:val="32"/>
          <w:szCs w:val="28"/>
          <w:highlight w:val="none"/>
          <w:lang w:val="en-US" w:eastAsia="zh-CN"/>
        </w:rPr>
        <w:t xml:space="preserve">   </w:t>
      </w:r>
      <w:r>
        <w:rPr>
          <w:rFonts w:hint="eastAsia" w:ascii="黑体" w:hAnsi="黑体" w:eastAsia="黑体" w:cs="黑体"/>
          <w:b/>
          <w:bCs w:val="0"/>
          <w:color w:val="auto"/>
          <w:sz w:val="32"/>
          <w:szCs w:val="28"/>
          <w:highlight w:val="none"/>
        </w:rPr>
        <w:t xml:space="preserve">   法定代表人身份证明（格式）</w:t>
      </w:r>
      <w:bookmarkEnd w:id="79"/>
      <w:bookmarkEnd w:id="80"/>
      <w:bookmarkEnd w:id="81"/>
    </w:p>
    <w:p w14:paraId="6D0A27D1">
      <w:pPr>
        <w:widowControl/>
        <w:wordWrap w:val="0"/>
        <w:spacing w:line="460" w:lineRule="exact"/>
        <w:jc w:val="left"/>
        <w:rPr>
          <w:rFonts w:ascii="宋体" w:hAnsi="宋体" w:cs="宋体"/>
          <w:color w:val="auto"/>
          <w:kern w:val="0"/>
          <w:sz w:val="24"/>
          <w:highlight w:val="none"/>
        </w:rPr>
      </w:pPr>
    </w:p>
    <w:p w14:paraId="4DF2B09F">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名称：</w:t>
      </w:r>
      <w:r>
        <w:rPr>
          <w:rFonts w:hint="eastAsia" w:ascii="宋体" w:hAnsi="宋体" w:cs="宋体"/>
          <w:color w:val="auto"/>
          <w:kern w:val="0"/>
          <w:szCs w:val="21"/>
          <w:highlight w:val="none"/>
          <w:u w:val="single"/>
          <w:lang w:val="en-US" w:eastAsia="zh-CN"/>
        </w:rPr>
        <w:t xml:space="preserve">                                </w:t>
      </w:r>
    </w:p>
    <w:p w14:paraId="6D4D92B8">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14:paraId="5E9B4F1A">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14:paraId="364694F8">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14:paraId="22DD747A">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14:paraId="4A84D78F">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w:t>
      </w:r>
      <w:r>
        <w:rPr>
          <w:rFonts w:hint="eastAsia" w:ascii="宋体" w:hAnsi="宋体" w:cs="宋体"/>
          <w:color w:val="auto"/>
          <w:kern w:val="0"/>
          <w:sz w:val="24"/>
          <w:szCs w:val="20"/>
          <w:highlight w:val="none"/>
          <w:lang w:eastAsia="zh-CN"/>
        </w:rPr>
        <w:t>供应商</w:t>
      </w:r>
      <w:r>
        <w:rPr>
          <w:rFonts w:hint="eastAsia" w:ascii="宋体" w:hAnsi="宋体" w:cs="宋体"/>
          <w:color w:val="auto"/>
          <w:kern w:val="0"/>
          <w:sz w:val="24"/>
          <w:szCs w:val="20"/>
          <w:highlight w:val="none"/>
        </w:rPr>
        <w:t>名称）的法定代表人。</w:t>
      </w:r>
    </w:p>
    <w:p w14:paraId="1213C6CA">
      <w:pPr>
        <w:widowControl/>
        <w:wordWrap w:val="0"/>
        <w:spacing w:line="460" w:lineRule="exact"/>
        <w:jc w:val="left"/>
        <w:rPr>
          <w:rFonts w:ascii="宋体" w:hAnsi="宋体" w:cs="宋体"/>
          <w:color w:val="auto"/>
          <w:kern w:val="0"/>
          <w:sz w:val="24"/>
          <w:szCs w:val="20"/>
          <w:highlight w:val="none"/>
        </w:rPr>
      </w:pPr>
    </w:p>
    <w:p w14:paraId="637D56C9">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14:paraId="30C30AB1">
      <w:pPr>
        <w:widowControl/>
        <w:wordWrap w:val="0"/>
        <w:spacing w:line="460" w:lineRule="exact"/>
        <w:jc w:val="left"/>
        <w:rPr>
          <w:rFonts w:ascii="宋体" w:hAnsi="宋体" w:cs="宋体"/>
          <w:color w:val="auto"/>
          <w:kern w:val="0"/>
          <w:sz w:val="24"/>
          <w:szCs w:val="20"/>
          <w:highlight w:val="none"/>
        </w:rPr>
      </w:pPr>
    </w:p>
    <w:p w14:paraId="75C90DD5">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14:paraId="2B342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14:paraId="6DE99141">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14:paraId="15111ABA">
            <w:pPr>
              <w:widowControl/>
              <w:spacing w:line="480" w:lineRule="exact"/>
              <w:jc w:val="left"/>
              <w:rPr>
                <w:rFonts w:ascii="仿宋_GB2312" w:hAnsi="Lucida Sans Unicode" w:eastAsia="仿宋_GB2312" w:cs="Lucida Sans Unicode"/>
                <w:color w:val="auto"/>
                <w:kern w:val="0"/>
                <w:sz w:val="24"/>
                <w:highlight w:val="none"/>
              </w:rPr>
            </w:pPr>
          </w:p>
          <w:p w14:paraId="531F52FF">
            <w:pPr>
              <w:widowControl/>
              <w:spacing w:line="480" w:lineRule="exact"/>
              <w:jc w:val="left"/>
              <w:rPr>
                <w:rFonts w:ascii="仿宋_GB2312" w:hAnsi="Lucida Sans Unicode" w:eastAsia="仿宋_GB2312" w:cs="Lucida Sans Unicode"/>
                <w:color w:val="auto"/>
                <w:kern w:val="0"/>
                <w:sz w:val="24"/>
                <w:highlight w:val="none"/>
              </w:rPr>
            </w:pPr>
          </w:p>
        </w:tc>
      </w:tr>
    </w:tbl>
    <w:p w14:paraId="22082455">
      <w:pPr>
        <w:widowControl/>
        <w:wordWrap w:val="0"/>
        <w:spacing w:beforeLines="100" w:afterLines="100" w:line="480" w:lineRule="exact"/>
        <w:jc w:val="center"/>
        <w:rPr>
          <w:rFonts w:ascii="宋体" w:hAnsi="宋体" w:cs="Lucida Sans Unicode"/>
          <w:b/>
          <w:color w:val="auto"/>
          <w:kern w:val="0"/>
          <w:sz w:val="24"/>
          <w:highlight w:val="none"/>
        </w:rPr>
      </w:pPr>
    </w:p>
    <w:p w14:paraId="788A45CC">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14:paraId="45A17B01">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14:paraId="60E04022">
      <w:pPr>
        <w:widowControl/>
        <w:wordWrap w:val="0"/>
        <w:spacing w:line="480" w:lineRule="exact"/>
        <w:jc w:val="right"/>
        <w:rPr>
          <w:rFonts w:ascii="仿宋_GB2312" w:hAnsi="仿宋_GB2312" w:eastAsia="仿宋_GB2312" w:cs="Lucida Sans Unicode"/>
          <w:color w:val="auto"/>
          <w:kern w:val="0"/>
          <w:sz w:val="24"/>
          <w:highlight w:val="none"/>
        </w:rPr>
      </w:pPr>
    </w:p>
    <w:p w14:paraId="483BF87B">
      <w:pPr>
        <w:widowControl/>
        <w:wordWrap w:val="0"/>
        <w:spacing w:line="480" w:lineRule="exact"/>
        <w:jc w:val="right"/>
        <w:rPr>
          <w:rFonts w:ascii="仿宋_GB2312" w:hAnsi="仿宋_GB2312" w:eastAsia="仿宋_GB2312" w:cs="Lucida Sans Unicode"/>
          <w:color w:val="auto"/>
          <w:kern w:val="0"/>
          <w:sz w:val="24"/>
          <w:highlight w:val="none"/>
        </w:rPr>
      </w:pPr>
    </w:p>
    <w:p w14:paraId="2571CE3C">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14:paraId="2956A28E">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14:paraId="63121D47">
      <w:pPr>
        <w:rPr>
          <w:color w:val="auto"/>
          <w:highlight w:val="none"/>
        </w:rPr>
      </w:pPr>
    </w:p>
    <w:p w14:paraId="7E23AD79">
      <w:pPr>
        <w:rPr>
          <w:color w:val="auto"/>
          <w:highlight w:val="none"/>
        </w:rPr>
      </w:pPr>
      <w:r>
        <w:rPr>
          <w:color w:val="auto"/>
          <w:highlight w:val="none"/>
        </w:rPr>
        <w:br w:type="page"/>
      </w:r>
    </w:p>
    <w:p w14:paraId="3EDEF6C4">
      <w:pPr>
        <w:widowControl/>
        <w:wordWrap w:val="0"/>
        <w:spacing w:line="460" w:lineRule="exact"/>
        <w:jc w:val="left"/>
        <w:outlineLvl w:val="0"/>
        <w:rPr>
          <w:rFonts w:hint="eastAsia" w:ascii="黑体" w:hAnsi="黑体" w:eastAsia="黑体" w:cs="黑体"/>
          <w:b/>
          <w:color w:val="auto"/>
          <w:sz w:val="32"/>
          <w:szCs w:val="28"/>
          <w:highlight w:val="none"/>
        </w:rPr>
      </w:pPr>
      <w:bookmarkStart w:id="82" w:name="_Toc12939"/>
      <w:bookmarkStart w:id="83" w:name="_Toc30519"/>
      <w:bookmarkStart w:id="84" w:name="_Toc13976"/>
      <w:r>
        <w:rPr>
          <w:rFonts w:hint="eastAsia" w:ascii="黑体" w:hAnsi="黑体" w:eastAsia="黑体" w:cs="黑体"/>
          <w:b/>
          <w:color w:val="auto"/>
          <w:sz w:val="32"/>
          <w:szCs w:val="28"/>
          <w:highlight w:val="none"/>
        </w:rPr>
        <w:t>附件8             法定代表人授权书（格式）</w:t>
      </w:r>
      <w:bookmarkEnd w:id="82"/>
      <w:bookmarkEnd w:id="83"/>
      <w:bookmarkEnd w:id="84"/>
    </w:p>
    <w:p w14:paraId="12657864">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14:paraId="3F3907B1">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14:paraId="54277FFA">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 xml:space="preserve">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14:paraId="1CCFD4E6">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D83D8C5">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14:paraId="2670A341">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14:paraId="4C8BD805">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14:paraId="48BE8EB1">
      <w:pPr>
        <w:widowControl/>
        <w:wordWrap w:val="0"/>
        <w:snapToGrid w:val="0"/>
        <w:spacing w:line="460" w:lineRule="exact"/>
        <w:ind w:firstLine="480" w:firstLineChars="200"/>
        <w:jc w:val="left"/>
        <w:rPr>
          <w:rFonts w:ascii="宋体" w:hAnsi="宋体" w:cs="宋体"/>
          <w:color w:val="auto"/>
          <w:kern w:val="0"/>
          <w:sz w:val="24"/>
          <w:highlight w:val="none"/>
        </w:rPr>
      </w:pPr>
    </w:p>
    <w:p w14:paraId="0BAE0E81">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14:paraId="718A1F61">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14:paraId="6E86B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14:paraId="2EAA8962">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14:paraId="38DD1567">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14:paraId="032BFB56">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14:paraId="49C528DD">
      <w:pPr>
        <w:widowControl/>
        <w:wordWrap w:val="0"/>
        <w:spacing w:line="360" w:lineRule="auto"/>
        <w:jc w:val="center"/>
        <w:rPr>
          <w:rFonts w:ascii="仿宋_GB2312" w:hAnsi="Lucida Sans Unicode" w:eastAsia="仿宋_GB2312" w:cs="Lucida Sans Unicode"/>
          <w:color w:val="auto"/>
          <w:kern w:val="0"/>
          <w:sz w:val="24"/>
          <w:highlight w:val="none"/>
        </w:rPr>
      </w:pPr>
    </w:p>
    <w:p w14:paraId="1D15FA56">
      <w:pPr>
        <w:widowControl/>
        <w:wordWrap w:val="0"/>
        <w:spacing w:line="360" w:lineRule="auto"/>
        <w:jc w:val="right"/>
        <w:rPr>
          <w:rFonts w:hint="eastAsia" w:ascii="宋体" w:hAnsi="宋体" w:cs="宋体"/>
          <w:color w:val="auto"/>
          <w:kern w:val="0"/>
          <w:sz w:val="24"/>
          <w:highlight w:val="none"/>
        </w:rPr>
      </w:pPr>
    </w:p>
    <w:p w14:paraId="34758F8B">
      <w:pPr>
        <w:widowControl/>
        <w:wordWrap w:val="0"/>
        <w:spacing w:line="360" w:lineRule="auto"/>
        <w:jc w:val="right"/>
        <w:rPr>
          <w:rFonts w:hint="eastAsia" w:ascii="宋体" w:hAnsi="宋体" w:cs="宋体"/>
          <w:color w:val="auto"/>
          <w:kern w:val="0"/>
          <w:sz w:val="24"/>
          <w:highlight w:val="none"/>
        </w:rPr>
      </w:pPr>
    </w:p>
    <w:p w14:paraId="6ECADE49">
      <w:pPr>
        <w:widowControl/>
        <w:wordWrap w:val="0"/>
        <w:spacing w:line="360" w:lineRule="auto"/>
        <w:jc w:val="right"/>
        <w:rPr>
          <w:rFonts w:hint="eastAsia" w:ascii="宋体" w:hAnsi="宋体" w:cs="宋体"/>
          <w:color w:val="auto"/>
          <w:kern w:val="0"/>
          <w:sz w:val="24"/>
          <w:highlight w:val="none"/>
        </w:rPr>
      </w:pPr>
    </w:p>
    <w:p w14:paraId="70040554">
      <w:pPr>
        <w:widowControl/>
        <w:wordWrap w:val="0"/>
        <w:spacing w:line="360" w:lineRule="auto"/>
        <w:jc w:val="right"/>
        <w:rPr>
          <w:rFonts w:hint="eastAsia" w:ascii="宋体" w:hAnsi="宋体" w:cs="宋体"/>
          <w:color w:val="auto"/>
          <w:kern w:val="0"/>
          <w:sz w:val="24"/>
          <w:highlight w:val="none"/>
        </w:rPr>
      </w:pPr>
    </w:p>
    <w:p w14:paraId="3BEFA410">
      <w:pPr>
        <w:widowControl/>
        <w:wordWrap w:val="0"/>
        <w:spacing w:line="360" w:lineRule="auto"/>
        <w:jc w:val="right"/>
        <w:rPr>
          <w:rFonts w:hint="eastAsia" w:ascii="宋体" w:hAnsi="宋体" w:cs="宋体"/>
          <w:color w:val="auto"/>
          <w:kern w:val="0"/>
          <w:sz w:val="24"/>
          <w:highlight w:val="none"/>
        </w:rPr>
      </w:pPr>
    </w:p>
    <w:p w14:paraId="61113414">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14:paraId="7D2734CD">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14:paraId="03B9FA0D">
      <w:pPr>
        <w:widowControl/>
        <w:spacing w:line="360" w:lineRule="auto"/>
        <w:ind w:firstLine="7228" w:firstLineChars="2250"/>
        <w:jc w:val="left"/>
        <w:rPr>
          <w:rFonts w:ascii="宋体" w:hAnsi="宋体" w:cs="宋体"/>
          <w:b/>
          <w:color w:val="auto"/>
          <w:kern w:val="0"/>
          <w:sz w:val="32"/>
          <w:szCs w:val="32"/>
          <w:highlight w:val="none"/>
        </w:rPr>
      </w:pPr>
    </w:p>
    <w:p w14:paraId="71F9314F">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382D1065">
      <w:pPr>
        <w:widowControl/>
        <w:snapToGrid w:val="0"/>
        <w:spacing w:before="156" w:after="156" w:line="360" w:lineRule="auto"/>
        <w:jc w:val="left"/>
        <w:outlineLvl w:val="0"/>
        <w:rPr>
          <w:rFonts w:hint="eastAsia" w:ascii="黑体" w:hAnsi="黑体" w:eastAsia="黑体" w:cs="黑体"/>
          <w:b/>
          <w:bCs w:val="0"/>
          <w:color w:val="auto"/>
          <w:kern w:val="0"/>
          <w:sz w:val="32"/>
          <w:szCs w:val="32"/>
          <w:highlight w:val="none"/>
        </w:rPr>
      </w:pPr>
      <w:bookmarkStart w:id="85" w:name="_Toc3342"/>
      <w:bookmarkStart w:id="86" w:name="_Toc18105"/>
      <w:bookmarkStart w:id="87" w:name="_Toc24693"/>
      <w:r>
        <w:rPr>
          <w:rFonts w:hint="eastAsia" w:ascii="黑体" w:hAnsi="黑体" w:eastAsia="黑体" w:cs="黑体"/>
          <w:b/>
          <w:bCs w:val="0"/>
          <w:color w:val="auto"/>
          <w:sz w:val="32"/>
          <w:szCs w:val="32"/>
          <w:highlight w:val="none"/>
        </w:rPr>
        <w:t>附件9               证明文件</w:t>
      </w:r>
      <w:bookmarkEnd w:id="85"/>
      <w:bookmarkEnd w:id="86"/>
      <w:bookmarkEnd w:id="87"/>
    </w:p>
    <w:p w14:paraId="002C216E">
      <w:pPr>
        <w:pStyle w:val="11"/>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14:paraId="03E46F34">
      <w:pPr>
        <w:pStyle w:val="11"/>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w:t>
      </w:r>
      <w:r>
        <w:rPr>
          <w:rFonts w:hint="eastAsia"/>
          <w:bCs/>
          <w:color w:val="auto"/>
          <w:sz w:val="21"/>
          <w:szCs w:val="21"/>
          <w:highlight w:val="none"/>
          <w:lang w:val="en-US" w:eastAsia="zh-CN"/>
        </w:rPr>
        <w:t>服务</w:t>
      </w:r>
      <w:r>
        <w:rPr>
          <w:rFonts w:hint="eastAsia"/>
          <w:bCs/>
          <w:color w:val="auto"/>
          <w:sz w:val="21"/>
          <w:szCs w:val="21"/>
          <w:highlight w:val="none"/>
        </w:rPr>
        <w:t>方案</w:t>
      </w:r>
    </w:p>
    <w:p w14:paraId="2ED0A154">
      <w:pPr>
        <w:pStyle w:val="11"/>
        <w:spacing w:beforeAutospacing="0" w:afterAutospacing="0" w:line="480" w:lineRule="auto"/>
        <w:ind w:firstLine="470" w:firstLineChars="224"/>
        <w:jc w:val="both"/>
        <w:rPr>
          <w:rFonts w:hint="eastAsia"/>
          <w:bCs/>
          <w:color w:val="auto"/>
          <w:sz w:val="21"/>
          <w:szCs w:val="21"/>
          <w:highlight w:val="none"/>
          <w:lang w:val="en-US" w:eastAsia="zh-CN"/>
        </w:rPr>
      </w:pPr>
      <w:r>
        <w:rPr>
          <w:rFonts w:hint="eastAsia"/>
          <w:bCs/>
          <w:color w:val="auto"/>
          <w:sz w:val="21"/>
          <w:szCs w:val="21"/>
          <w:highlight w:val="none"/>
        </w:rPr>
        <w:t>9.3</w:t>
      </w:r>
      <w:r>
        <w:rPr>
          <w:rFonts w:hint="eastAsia"/>
          <w:bCs/>
          <w:color w:val="auto"/>
          <w:sz w:val="21"/>
          <w:szCs w:val="21"/>
          <w:highlight w:val="none"/>
          <w:lang w:val="en-US" w:eastAsia="zh-CN"/>
        </w:rPr>
        <w:t xml:space="preserve"> </w:t>
      </w:r>
      <w:bookmarkStart w:id="88" w:name="_Toc17966"/>
      <w:r>
        <w:rPr>
          <w:rFonts w:hint="eastAsia"/>
          <w:bCs/>
          <w:color w:val="auto"/>
          <w:sz w:val="21"/>
          <w:szCs w:val="21"/>
          <w:highlight w:val="none"/>
          <w:lang w:val="en-US" w:eastAsia="zh-CN"/>
        </w:rPr>
        <w:t>评分标准中需提供的证明材料</w:t>
      </w:r>
    </w:p>
    <w:p w14:paraId="7F0BFDF5">
      <w:pPr>
        <w:pStyle w:val="11"/>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4 供应商认为其他需要提供的证明材料</w:t>
      </w:r>
      <w:r>
        <w:rPr>
          <w:rFonts w:hint="eastAsia"/>
          <w:bCs/>
          <w:color w:val="auto"/>
          <w:sz w:val="21"/>
          <w:szCs w:val="21"/>
          <w:highlight w:val="none"/>
        </w:rPr>
        <w:t>。</w:t>
      </w:r>
    </w:p>
    <w:p w14:paraId="250C1EF3">
      <w:pPr>
        <w:pStyle w:val="11"/>
        <w:spacing w:beforeAutospacing="0" w:afterAutospacing="0" w:line="480" w:lineRule="auto"/>
        <w:ind w:firstLine="540" w:firstLineChars="224"/>
        <w:jc w:val="both"/>
        <w:rPr>
          <w:b/>
          <w:bCs/>
          <w:color w:val="auto"/>
          <w:highlight w:val="none"/>
        </w:rPr>
      </w:pPr>
    </w:p>
    <w:p w14:paraId="2FFDD457">
      <w:pPr>
        <w:pStyle w:val="11"/>
        <w:spacing w:beforeAutospacing="0" w:afterAutospacing="0" w:line="480" w:lineRule="auto"/>
        <w:ind w:firstLine="540" w:firstLineChars="224"/>
        <w:jc w:val="both"/>
        <w:rPr>
          <w:b/>
          <w:bCs/>
          <w:color w:val="auto"/>
          <w:highlight w:val="none"/>
        </w:rPr>
      </w:pPr>
    </w:p>
    <w:p w14:paraId="00F05168">
      <w:pPr>
        <w:pStyle w:val="11"/>
        <w:spacing w:beforeAutospacing="0" w:afterAutospacing="0" w:line="480" w:lineRule="auto"/>
        <w:ind w:firstLine="540" w:firstLineChars="224"/>
        <w:jc w:val="both"/>
        <w:rPr>
          <w:b/>
          <w:bCs/>
          <w:color w:val="auto"/>
          <w:highlight w:val="none"/>
        </w:rPr>
      </w:pPr>
    </w:p>
    <w:p w14:paraId="402407F6">
      <w:pPr>
        <w:pStyle w:val="11"/>
        <w:spacing w:beforeAutospacing="0" w:afterAutospacing="0" w:line="480" w:lineRule="auto"/>
        <w:ind w:firstLine="540" w:firstLineChars="224"/>
        <w:jc w:val="both"/>
        <w:rPr>
          <w:b/>
          <w:bCs/>
          <w:color w:val="auto"/>
          <w:highlight w:val="none"/>
        </w:rPr>
      </w:pPr>
    </w:p>
    <w:p w14:paraId="6BAFCB63">
      <w:pPr>
        <w:pStyle w:val="11"/>
        <w:spacing w:beforeAutospacing="0" w:afterAutospacing="0" w:line="480" w:lineRule="auto"/>
        <w:ind w:firstLine="540" w:firstLineChars="224"/>
        <w:jc w:val="both"/>
        <w:rPr>
          <w:b/>
          <w:bCs/>
          <w:color w:val="auto"/>
          <w:highlight w:val="none"/>
        </w:rPr>
      </w:pPr>
    </w:p>
    <w:p w14:paraId="1D843B3F">
      <w:pPr>
        <w:pStyle w:val="11"/>
        <w:spacing w:beforeAutospacing="0" w:afterAutospacing="0" w:line="480" w:lineRule="auto"/>
        <w:ind w:firstLine="540" w:firstLineChars="224"/>
        <w:jc w:val="both"/>
        <w:rPr>
          <w:b/>
          <w:bCs/>
          <w:color w:val="auto"/>
          <w:highlight w:val="none"/>
        </w:rPr>
      </w:pPr>
    </w:p>
    <w:p w14:paraId="67A02A16">
      <w:pPr>
        <w:pStyle w:val="11"/>
        <w:spacing w:beforeAutospacing="0" w:afterAutospacing="0" w:line="480" w:lineRule="auto"/>
        <w:ind w:firstLine="540" w:firstLineChars="224"/>
        <w:jc w:val="both"/>
        <w:rPr>
          <w:b/>
          <w:bCs/>
          <w:color w:val="auto"/>
          <w:highlight w:val="none"/>
        </w:rPr>
      </w:pPr>
    </w:p>
    <w:p w14:paraId="6AB42206">
      <w:pPr>
        <w:pStyle w:val="11"/>
        <w:spacing w:beforeAutospacing="0" w:afterAutospacing="0" w:line="480" w:lineRule="auto"/>
        <w:ind w:firstLine="540" w:firstLineChars="224"/>
        <w:jc w:val="both"/>
        <w:rPr>
          <w:b/>
          <w:bCs/>
          <w:color w:val="auto"/>
          <w:highlight w:val="none"/>
        </w:rPr>
      </w:pPr>
    </w:p>
    <w:p w14:paraId="7357B0B8">
      <w:pPr>
        <w:pStyle w:val="11"/>
        <w:spacing w:beforeAutospacing="0" w:afterAutospacing="0" w:line="480" w:lineRule="auto"/>
        <w:ind w:firstLine="540" w:firstLineChars="224"/>
        <w:jc w:val="both"/>
        <w:rPr>
          <w:b/>
          <w:bCs/>
          <w:color w:val="auto"/>
          <w:highlight w:val="none"/>
        </w:rPr>
      </w:pPr>
    </w:p>
    <w:p w14:paraId="12B188ED">
      <w:pPr>
        <w:pStyle w:val="11"/>
        <w:spacing w:beforeAutospacing="0" w:afterAutospacing="0" w:line="480" w:lineRule="auto"/>
        <w:ind w:firstLine="540" w:firstLineChars="224"/>
        <w:jc w:val="both"/>
        <w:rPr>
          <w:b/>
          <w:bCs/>
          <w:color w:val="auto"/>
          <w:highlight w:val="none"/>
        </w:rPr>
      </w:pPr>
    </w:p>
    <w:p w14:paraId="1BC729C3">
      <w:pPr>
        <w:pStyle w:val="11"/>
        <w:spacing w:beforeAutospacing="0" w:afterAutospacing="0" w:line="480" w:lineRule="auto"/>
        <w:ind w:firstLine="540" w:firstLineChars="224"/>
        <w:jc w:val="both"/>
        <w:rPr>
          <w:b/>
          <w:bCs/>
          <w:color w:val="auto"/>
          <w:highlight w:val="none"/>
        </w:rPr>
      </w:pPr>
    </w:p>
    <w:p w14:paraId="20991750">
      <w:pPr>
        <w:pStyle w:val="11"/>
        <w:spacing w:beforeAutospacing="0" w:afterAutospacing="0" w:line="480" w:lineRule="auto"/>
        <w:ind w:firstLine="540" w:firstLineChars="224"/>
        <w:jc w:val="both"/>
        <w:rPr>
          <w:b/>
          <w:bCs/>
          <w:color w:val="auto"/>
          <w:highlight w:val="none"/>
        </w:rPr>
      </w:pPr>
    </w:p>
    <w:p w14:paraId="67463B95">
      <w:pPr>
        <w:pStyle w:val="11"/>
        <w:spacing w:beforeAutospacing="0" w:afterAutospacing="0" w:line="480" w:lineRule="auto"/>
        <w:ind w:firstLine="540" w:firstLineChars="224"/>
        <w:jc w:val="both"/>
        <w:rPr>
          <w:b/>
          <w:bCs/>
          <w:color w:val="auto"/>
          <w:highlight w:val="none"/>
        </w:rPr>
      </w:pPr>
    </w:p>
    <w:p w14:paraId="3F03E89F">
      <w:pPr>
        <w:pStyle w:val="11"/>
        <w:spacing w:beforeAutospacing="0" w:afterAutospacing="0" w:line="480" w:lineRule="auto"/>
        <w:ind w:firstLine="540" w:firstLineChars="224"/>
        <w:jc w:val="both"/>
        <w:rPr>
          <w:b/>
          <w:bCs/>
          <w:color w:val="auto"/>
          <w:highlight w:val="none"/>
        </w:rPr>
      </w:pPr>
    </w:p>
    <w:p w14:paraId="07F5BB9B">
      <w:pPr>
        <w:pStyle w:val="11"/>
        <w:spacing w:beforeAutospacing="0" w:afterAutospacing="0" w:line="480" w:lineRule="auto"/>
        <w:ind w:firstLine="540" w:firstLineChars="224"/>
        <w:jc w:val="both"/>
        <w:rPr>
          <w:b/>
          <w:bCs/>
          <w:color w:val="auto"/>
          <w:highlight w:val="none"/>
        </w:rPr>
      </w:pPr>
    </w:p>
    <w:p w14:paraId="232EBEA5">
      <w:pPr>
        <w:pStyle w:val="11"/>
        <w:spacing w:beforeAutospacing="0" w:afterAutospacing="0" w:line="480" w:lineRule="auto"/>
        <w:ind w:firstLine="540" w:firstLineChars="224"/>
        <w:jc w:val="both"/>
        <w:rPr>
          <w:b/>
          <w:bCs/>
          <w:color w:val="auto"/>
          <w:highlight w:val="none"/>
        </w:rPr>
      </w:pPr>
    </w:p>
    <w:p w14:paraId="18F51A89">
      <w:pPr>
        <w:rPr>
          <w:rFonts w:hint="eastAsia" w:ascii="黑体" w:hAnsi="黑体" w:eastAsia="黑体" w:cs="黑体"/>
          <w:b/>
          <w:bCs w:val="0"/>
          <w:color w:val="auto"/>
          <w:kern w:val="0"/>
          <w:sz w:val="32"/>
          <w:szCs w:val="32"/>
          <w:highlight w:val="none"/>
        </w:rPr>
      </w:pPr>
      <w:bookmarkStart w:id="89" w:name="_Toc12888"/>
      <w:bookmarkStart w:id="90" w:name="_Toc16083"/>
      <w:bookmarkStart w:id="91" w:name="_Toc13726"/>
      <w:r>
        <w:rPr>
          <w:rFonts w:hint="eastAsia" w:ascii="黑体" w:hAnsi="黑体" w:eastAsia="黑体" w:cs="黑体"/>
          <w:b/>
          <w:bCs w:val="0"/>
          <w:color w:val="auto"/>
          <w:kern w:val="0"/>
          <w:sz w:val="32"/>
          <w:szCs w:val="32"/>
          <w:highlight w:val="none"/>
        </w:rPr>
        <w:t xml:space="preserve">附件10        </w:t>
      </w:r>
      <w:bookmarkEnd w:id="88"/>
      <w:r>
        <w:rPr>
          <w:rFonts w:hint="eastAsia" w:ascii="黑体" w:hAnsi="黑体" w:eastAsia="黑体" w:cs="黑体"/>
          <w:b/>
          <w:bCs w:val="0"/>
          <w:color w:val="auto"/>
          <w:kern w:val="0"/>
          <w:sz w:val="32"/>
          <w:szCs w:val="32"/>
          <w:highlight w:val="none"/>
        </w:rPr>
        <w:t>供 应 商 承 诺 书</w:t>
      </w:r>
      <w:r>
        <w:rPr>
          <w:rFonts w:hint="eastAsia" w:ascii="黑体" w:hAnsi="黑体" w:eastAsia="黑体" w:cs="黑体"/>
          <w:b/>
          <w:bCs w:val="0"/>
          <w:color w:val="auto"/>
          <w:kern w:val="0"/>
          <w:sz w:val="32"/>
          <w:szCs w:val="32"/>
          <w:highlight w:val="none"/>
          <w:lang w:val="en-US" w:eastAsia="zh-CN"/>
        </w:rPr>
        <w:t xml:space="preserve"> </w:t>
      </w:r>
      <w:r>
        <w:rPr>
          <w:rFonts w:hint="eastAsia" w:ascii="黑体" w:hAnsi="黑体" w:eastAsia="黑体" w:cs="黑体"/>
          <w:b/>
          <w:bCs w:val="0"/>
          <w:color w:val="auto"/>
          <w:kern w:val="0"/>
          <w:sz w:val="32"/>
          <w:szCs w:val="32"/>
          <w:highlight w:val="none"/>
        </w:rPr>
        <w:t>（格式）</w:t>
      </w:r>
      <w:bookmarkEnd w:id="89"/>
      <w:bookmarkEnd w:id="90"/>
      <w:bookmarkEnd w:id="91"/>
    </w:p>
    <w:p w14:paraId="1C421893">
      <w:pPr>
        <w:bidi w:val="0"/>
      </w:pPr>
    </w:p>
    <w:p w14:paraId="34B6EAA7">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14:paraId="36D44AC1">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14:paraId="1916E105">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14:paraId="50387533">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14:paraId="700654E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14:paraId="79C9E871">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14:paraId="3BA858F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14:paraId="4B3023FD">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14:paraId="536DB835">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14:paraId="55D29378">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14:paraId="02BD1E61">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rPr>
      </w:pPr>
      <w:r>
        <w:rPr>
          <w:rFonts w:hint="eastAsia" w:ascii="宋体" w:hAnsi="宋体" w:eastAsia="宋体" w:cs="宋体"/>
          <w:sz w:val="24"/>
          <w:szCs w:val="24"/>
        </w:rPr>
        <w:t>法定代表人或委托人（签字）：                   年   月   日</w:t>
      </w:r>
    </w:p>
    <w:p w14:paraId="6CFC25D6">
      <w:pPr>
        <w:widowControl/>
        <w:spacing w:line="360" w:lineRule="auto"/>
        <w:ind w:firstLine="4305" w:firstLineChars="2050"/>
        <w:jc w:val="left"/>
        <w:rPr>
          <w:rFonts w:ascii="宋体" w:hAnsi="宋体" w:cs="宋体"/>
          <w:color w:val="auto"/>
          <w:kern w:val="0"/>
          <w:szCs w:val="21"/>
          <w:highlight w:val="none"/>
        </w:rPr>
      </w:pPr>
    </w:p>
    <w:p w14:paraId="2485C911">
      <w:pPr>
        <w:pStyle w:val="31"/>
        <w:rPr>
          <w:rFonts w:ascii="宋体" w:hAnsi="宋体" w:cs="宋体"/>
          <w:color w:val="auto"/>
          <w:kern w:val="0"/>
          <w:szCs w:val="21"/>
          <w:highlight w:val="none"/>
        </w:rPr>
      </w:pPr>
    </w:p>
    <w:p w14:paraId="2BBFADB5">
      <w:pPr>
        <w:pStyle w:val="32"/>
        <w:rPr>
          <w:rFonts w:ascii="宋体" w:hAnsi="宋体" w:cs="宋体"/>
          <w:color w:val="auto"/>
          <w:kern w:val="0"/>
          <w:szCs w:val="21"/>
          <w:highlight w:val="none"/>
        </w:rPr>
      </w:pPr>
    </w:p>
    <w:p w14:paraId="080F875F">
      <w:pPr>
        <w:pStyle w:val="11"/>
      </w:pPr>
    </w:p>
    <w:p w14:paraId="2BC6CE02">
      <w:pPr>
        <w:jc w:val="center"/>
        <w:rPr>
          <w:rFonts w:hint="eastAsia" w:ascii="黑体" w:hAnsi="黑体" w:eastAsia="黑体" w:cs="黑体"/>
          <w:b/>
          <w:bCs/>
          <w:color w:val="auto"/>
          <w:kern w:val="2"/>
          <w:sz w:val="28"/>
          <w:szCs w:val="18"/>
          <w:highlight w:val="none"/>
          <w:lang w:val="en-US" w:eastAsia="zh-CN" w:bidi="ar-SA"/>
        </w:rPr>
      </w:pPr>
      <w:r>
        <w:rPr>
          <w:rFonts w:hint="eastAsia" w:ascii="黑体" w:hAnsi="黑体" w:eastAsia="黑体" w:cs="黑体"/>
          <w:b/>
          <w:bCs/>
          <w:color w:val="auto"/>
          <w:kern w:val="2"/>
          <w:sz w:val="28"/>
          <w:szCs w:val="18"/>
          <w:highlight w:val="none"/>
          <w:lang w:val="en-US" w:eastAsia="zh-CN" w:bidi="ar-SA"/>
        </w:rPr>
        <w:t>附件11     供应商信用承诺函（格式）</w:t>
      </w:r>
    </w:p>
    <w:p w14:paraId="75E390A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p>
    <w:p w14:paraId="27558A9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致（采购人或政府采购代理机构）：</w:t>
      </w:r>
    </w:p>
    <w:p w14:paraId="62CB344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单位名称（自然人姓名）：</w:t>
      </w:r>
    </w:p>
    <w:p w14:paraId="6D8AFB9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统一社会信用代码（身份证号码）：</w:t>
      </w:r>
    </w:p>
    <w:p w14:paraId="3B6FDCB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法定代表人（负责人）：</w:t>
      </w:r>
    </w:p>
    <w:p w14:paraId="6F63C7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联系地址和电话：</w:t>
      </w:r>
    </w:p>
    <w:p w14:paraId="0DC6A38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687F1A1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（一）具有独立承担民事责任的能力；</w:t>
      </w:r>
    </w:p>
    <w:p w14:paraId="2778E331">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（二）具有良好的商业信誉和健全的财务会计制度；</w:t>
      </w:r>
    </w:p>
    <w:p w14:paraId="6A7930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（三）具有履行合同所必需的设备和专业技术能力；</w:t>
      </w:r>
    </w:p>
    <w:p w14:paraId="29CE19E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sz w:val="21"/>
          <w:szCs w:val="21"/>
        </w:rPr>
      </w:pPr>
      <w:r>
        <w:rPr>
          <w:rFonts w:hint="eastAsia" w:ascii="宋体" w:hAnsi="宋体" w:eastAsia="宋体" w:cs="宋体"/>
          <w:color w:val="auto"/>
          <w:sz w:val="21"/>
          <w:szCs w:val="21"/>
          <w:lang w:val="en-US" w:eastAsia="zh-CN"/>
        </w:rPr>
        <w:t>（四）有依法缴纳税收和社会保障资金的良好</w:t>
      </w:r>
      <w:r>
        <w:rPr>
          <w:rFonts w:hint="eastAsia" w:ascii="宋体" w:hAnsi="宋体" w:eastAsia="宋体" w:cs="宋体"/>
          <w:sz w:val="21"/>
          <w:szCs w:val="21"/>
          <w:lang w:val="en-US" w:eastAsia="zh-CN"/>
        </w:rPr>
        <w:t>记录；</w:t>
      </w:r>
    </w:p>
    <w:p w14:paraId="51D31F52">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（五）参加政府采购活动前三年内，在经营活动中没有重大违法记录；</w:t>
      </w:r>
    </w:p>
    <w:p w14:paraId="582BFFD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（六）未被列入严重失信主体名单、失信被执行人、税收违法黑名单、政府采购严重违法失信行为记录名单，未曾作出虚假承诺；</w:t>
      </w:r>
    </w:p>
    <w:p w14:paraId="42D41D1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（七）符合法律、行政法规规定的其他条件。</w:t>
      </w:r>
    </w:p>
    <w:p w14:paraId="7D33034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我单位（本人）保证上述承诺事项的真实性，如有弄虚作假或其他违法违规行为，愿意承担一切法律责任，并承担因此所造成的一切损失。</w:t>
      </w:r>
    </w:p>
    <w:p w14:paraId="447A4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p>
    <w:p w14:paraId="0509B50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供应商名称（盖章）：</w:t>
      </w:r>
    </w:p>
    <w:p w14:paraId="470DB0E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法定代表人、负责人、自然人或授权代表(签字)：</w:t>
      </w:r>
    </w:p>
    <w:p w14:paraId="7A45DFD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日期：       年         月          日</w:t>
      </w:r>
    </w:p>
    <w:p w14:paraId="424BF1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p>
    <w:p w14:paraId="103094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p>
    <w:p w14:paraId="398FE341">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注：1.供应商须在投标（响应性）文件中按此模板提供承诺函，未提供视为未实质性响应招标文件要求，按无效投标（响应）处理。</w:t>
      </w:r>
    </w:p>
    <w:p w14:paraId="59B2C1C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2.供应商的法定代表人或者授权代表的签字或盖章应真实、有效，如由授权代表签字或盖章的，应提供“法定代表人授权书”。</w:t>
      </w:r>
    </w:p>
    <w:p w14:paraId="76242FC1">
      <w:pPr>
        <w:pStyle w:val="11"/>
        <w:spacing w:beforeAutospacing="0" w:afterAutospacing="0" w:line="460" w:lineRule="atLeast"/>
        <w:jc w:val="both"/>
        <w:rPr>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09F56">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DF999FA">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DF999FA">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D31B9">
    <w:pPr>
      <w:pStyle w:val="22"/>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5E1040AB">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5E1040AB">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EB927E6">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ACBB1">
    <w:pPr>
      <w:pStyle w:val="5"/>
      <w:jc w:val="center"/>
      <w:rPr>
        <w:rFonts w:hint="eastAsia"/>
      </w:rPr>
    </w:pPr>
    <w:r>
      <w:rPr>
        <w:rFonts w:hint="eastAsia" w:ascii="宋体" w:hAnsi="宋体" w:cs="宋体"/>
        <w:color w:val="auto"/>
        <w:szCs w:val="21"/>
        <w:highlight w:val="none"/>
        <w:u w:val="none"/>
        <w:shd w:val="clear" w:color="auto" w:fill="FFFFFF"/>
        <w:lang w:val="en-US" w:eastAsia="zh-CN"/>
      </w:rPr>
      <w:t>驻马店市中心医院水箱清洗消毒采购项目采购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565BEA"/>
    <w:multiLevelType w:val="singleLevel"/>
    <w:tmpl w:val="DD565BEA"/>
    <w:lvl w:ilvl="0" w:tentative="0">
      <w:start w:val="1"/>
      <w:numFmt w:val="decimal"/>
      <w:lvlText w:val="%1."/>
      <w:lvlJc w:val="left"/>
      <w:pPr>
        <w:tabs>
          <w:tab w:val="left" w:pos="312"/>
        </w:tabs>
      </w:pPr>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MjRmYTY4OTJhZjc1NTA1MGQwNDc0NzZhNTkwMmU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E6D95"/>
    <w:rsid w:val="01976717"/>
    <w:rsid w:val="01D715BE"/>
    <w:rsid w:val="01EB45BC"/>
    <w:rsid w:val="01F04981"/>
    <w:rsid w:val="01F9035B"/>
    <w:rsid w:val="01FA63A5"/>
    <w:rsid w:val="02011C7D"/>
    <w:rsid w:val="02035523"/>
    <w:rsid w:val="021C6E40"/>
    <w:rsid w:val="02222FF2"/>
    <w:rsid w:val="02384FF4"/>
    <w:rsid w:val="023F67A9"/>
    <w:rsid w:val="0247575A"/>
    <w:rsid w:val="024C47BF"/>
    <w:rsid w:val="025235B1"/>
    <w:rsid w:val="0262674D"/>
    <w:rsid w:val="02747B01"/>
    <w:rsid w:val="02890D36"/>
    <w:rsid w:val="02D92EF7"/>
    <w:rsid w:val="02DA4665"/>
    <w:rsid w:val="02F40325"/>
    <w:rsid w:val="02FA082F"/>
    <w:rsid w:val="031126C4"/>
    <w:rsid w:val="03475E56"/>
    <w:rsid w:val="035E4919"/>
    <w:rsid w:val="036A009A"/>
    <w:rsid w:val="037A734D"/>
    <w:rsid w:val="03844805"/>
    <w:rsid w:val="03845791"/>
    <w:rsid w:val="03A011E9"/>
    <w:rsid w:val="03AE7F27"/>
    <w:rsid w:val="03BD2BCD"/>
    <w:rsid w:val="03CC058D"/>
    <w:rsid w:val="03E017D2"/>
    <w:rsid w:val="03F447E2"/>
    <w:rsid w:val="03F77068"/>
    <w:rsid w:val="03FB660C"/>
    <w:rsid w:val="041410E7"/>
    <w:rsid w:val="042E37DB"/>
    <w:rsid w:val="04416C20"/>
    <w:rsid w:val="047968B1"/>
    <w:rsid w:val="04870542"/>
    <w:rsid w:val="04B30F7A"/>
    <w:rsid w:val="050E236F"/>
    <w:rsid w:val="054C0111"/>
    <w:rsid w:val="05545DD3"/>
    <w:rsid w:val="056E2AD6"/>
    <w:rsid w:val="05806815"/>
    <w:rsid w:val="05807EF6"/>
    <w:rsid w:val="058251D3"/>
    <w:rsid w:val="058C28F1"/>
    <w:rsid w:val="05945CCE"/>
    <w:rsid w:val="059D05A4"/>
    <w:rsid w:val="059D5E17"/>
    <w:rsid w:val="059E1E1A"/>
    <w:rsid w:val="05AB0A28"/>
    <w:rsid w:val="05AB0F81"/>
    <w:rsid w:val="05B93D6B"/>
    <w:rsid w:val="05C23EEE"/>
    <w:rsid w:val="05CA4074"/>
    <w:rsid w:val="05D53002"/>
    <w:rsid w:val="05D75738"/>
    <w:rsid w:val="05EB110D"/>
    <w:rsid w:val="05F17CC7"/>
    <w:rsid w:val="061E7D14"/>
    <w:rsid w:val="06446B44"/>
    <w:rsid w:val="064E336B"/>
    <w:rsid w:val="06560AED"/>
    <w:rsid w:val="066469C9"/>
    <w:rsid w:val="066646A1"/>
    <w:rsid w:val="068E7B23"/>
    <w:rsid w:val="06983B20"/>
    <w:rsid w:val="069A3B66"/>
    <w:rsid w:val="06A869D6"/>
    <w:rsid w:val="06A9264E"/>
    <w:rsid w:val="06B31420"/>
    <w:rsid w:val="06B3763C"/>
    <w:rsid w:val="06B91765"/>
    <w:rsid w:val="06CA2AD2"/>
    <w:rsid w:val="06CE3071"/>
    <w:rsid w:val="06D33DBA"/>
    <w:rsid w:val="06E13F9F"/>
    <w:rsid w:val="06FB0AC5"/>
    <w:rsid w:val="070D2D5D"/>
    <w:rsid w:val="07111B8D"/>
    <w:rsid w:val="072C5514"/>
    <w:rsid w:val="0737768A"/>
    <w:rsid w:val="074A5B92"/>
    <w:rsid w:val="075D0147"/>
    <w:rsid w:val="075E3193"/>
    <w:rsid w:val="078E18EB"/>
    <w:rsid w:val="07B10EA5"/>
    <w:rsid w:val="07CD6512"/>
    <w:rsid w:val="07CE3FA1"/>
    <w:rsid w:val="07EC2ECB"/>
    <w:rsid w:val="07FE66CB"/>
    <w:rsid w:val="080B4D47"/>
    <w:rsid w:val="081B727D"/>
    <w:rsid w:val="08321601"/>
    <w:rsid w:val="08326375"/>
    <w:rsid w:val="083D5C91"/>
    <w:rsid w:val="0847191F"/>
    <w:rsid w:val="08591DC3"/>
    <w:rsid w:val="08672793"/>
    <w:rsid w:val="08695E80"/>
    <w:rsid w:val="087C4541"/>
    <w:rsid w:val="087E5595"/>
    <w:rsid w:val="08BC0A60"/>
    <w:rsid w:val="08C52D6F"/>
    <w:rsid w:val="08EF0201"/>
    <w:rsid w:val="08F41DE8"/>
    <w:rsid w:val="094840A2"/>
    <w:rsid w:val="09737462"/>
    <w:rsid w:val="099156C3"/>
    <w:rsid w:val="09A53F39"/>
    <w:rsid w:val="09A60E13"/>
    <w:rsid w:val="09A82D92"/>
    <w:rsid w:val="09AB2883"/>
    <w:rsid w:val="09CD0A4B"/>
    <w:rsid w:val="09D206F0"/>
    <w:rsid w:val="0A321AC2"/>
    <w:rsid w:val="0A343D4E"/>
    <w:rsid w:val="0A3E6D2E"/>
    <w:rsid w:val="0A4232E4"/>
    <w:rsid w:val="0A4F145F"/>
    <w:rsid w:val="0A8455AD"/>
    <w:rsid w:val="0AD13A85"/>
    <w:rsid w:val="0AE0655C"/>
    <w:rsid w:val="0B091954"/>
    <w:rsid w:val="0B3B7D65"/>
    <w:rsid w:val="0B434C20"/>
    <w:rsid w:val="0B5F0822"/>
    <w:rsid w:val="0B637D77"/>
    <w:rsid w:val="0B7006C4"/>
    <w:rsid w:val="0B726646"/>
    <w:rsid w:val="0B7606E8"/>
    <w:rsid w:val="0B924545"/>
    <w:rsid w:val="0BAC324F"/>
    <w:rsid w:val="0BC11EE9"/>
    <w:rsid w:val="0BF16C73"/>
    <w:rsid w:val="0BF72F1E"/>
    <w:rsid w:val="0C3152C1"/>
    <w:rsid w:val="0C3957A5"/>
    <w:rsid w:val="0C507E2F"/>
    <w:rsid w:val="0C56744D"/>
    <w:rsid w:val="0C594818"/>
    <w:rsid w:val="0C626DA7"/>
    <w:rsid w:val="0C6876AE"/>
    <w:rsid w:val="0C71390F"/>
    <w:rsid w:val="0C720EC8"/>
    <w:rsid w:val="0C942042"/>
    <w:rsid w:val="0C9D50DC"/>
    <w:rsid w:val="0CA5271D"/>
    <w:rsid w:val="0CAC4D10"/>
    <w:rsid w:val="0CC72121"/>
    <w:rsid w:val="0CEE5A21"/>
    <w:rsid w:val="0D05268E"/>
    <w:rsid w:val="0D0646E7"/>
    <w:rsid w:val="0D0C38CA"/>
    <w:rsid w:val="0D206810"/>
    <w:rsid w:val="0D4861FD"/>
    <w:rsid w:val="0D735465"/>
    <w:rsid w:val="0DC577E0"/>
    <w:rsid w:val="0DDC6319"/>
    <w:rsid w:val="0DFE4F67"/>
    <w:rsid w:val="0E0C0D4C"/>
    <w:rsid w:val="0E115DA1"/>
    <w:rsid w:val="0E162D6D"/>
    <w:rsid w:val="0E541CA2"/>
    <w:rsid w:val="0E594756"/>
    <w:rsid w:val="0E95596D"/>
    <w:rsid w:val="0EAE6205"/>
    <w:rsid w:val="0EAE6579"/>
    <w:rsid w:val="0EAF71BF"/>
    <w:rsid w:val="0ECE6257"/>
    <w:rsid w:val="0EE4129D"/>
    <w:rsid w:val="0F171032"/>
    <w:rsid w:val="0F335E69"/>
    <w:rsid w:val="0F372614"/>
    <w:rsid w:val="0F3D59C9"/>
    <w:rsid w:val="0F516D5A"/>
    <w:rsid w:val="0F565B36"/>
    <w:rsid w:val="0F684933"/>
    <w:rsid w:val="0F821E7D"/>
    <w:rsid w:val="0FCA42ED"/>
    <w:rsid w:val="0FE7592C"/>
    <w:rsid w:val="0FFD20F0"/>
    <w:rsid w:val="102E1117"/>
    <w:rsid w:val="103E6E57"/>
    <w:rsid w:val="1041497B"/>
    <w:rsid w:val="10425FF6"/>
    <w:rsid w:val="106612B1"/>
    <w:rsid w:val="109010E6"/>
    <w:rsid w:val="10B271F4"/>
    <w:rsid w:val="10B537CC"/>
    <w:rsid w:val="10C61D50"/>
    <w:rsid w:val="10C8275C"/>
    <w:rsid w:val="10C86D3B"/>
    <w:rsid w:val="10E03539"/>
    <w:rsid w:val="10E82D1F"/>
    <w:rsid w:val="10E8616A"/>
    <w:rsid w:val="10EE5C94"/>
    <w:rsid w:val="10F5757C"/>
    <w:rsid w:val="10F93ED3"/>
    <w:rsid w:val="113329E7"/>
    <w:rsid w:val="113F294C"/>
    <w:rsid w:val="11437C85"/>
    <w:rsid w:val="11575085"/>
    <w:rsid w:val="1166372C"/>
    <w:rsid w:val="11700D10"/>
    <w:rsid w:val="1178125A"/>
    <w:rsid w:val="118441E0"/>
    <w:rsid w:val="1196056D"/>
    <w:rsid w:val="11D34654"/>
    <w:rsid w:val="12010480"/>
    <w:rsid w:val="120E707F"/>
    <w:rsid w:val="121D0051"/>
    <w:rsid w:val="12413D84"/>
    <w:rsid w:val="127A7D1C"/>
    <w:rsid w:val="12836D8B"/>
    <w:rsid w:val="12AB0349"/>
    <w:rsid w:val="12B66520"/>
    <w:rsid w:val="12CD57F1"/>
    <w:rsid w:val="12CE5941"/>
    <w:rsid w:val="12CE7AFA"/>
    <w:rsid w:val="12D67466"/>
    <w:rsid w:val="13036052"/>
    <w:rsid w:val="13272A5D"/>
    <w:rsid w:val="133C40E3"/>
    <w:rsid w:val="13493108"/>
    <w:rsid w:val="134A4EBA"/>
    <w:rsid w:val="13733928"/>
    <w:rsid w:val="13857CA0"/>
    <w:rsid w:val="13920D68"/>
    <w:rsid w:val="139C16C9"/>
    <w:rsid w:val="13A5238E"/>
    <w:rsid w:val="13B63CE1"/>
    <w:rsid w:val="13BC6684"/>
    <w:rsid w:val="13C72B3A"/>
    <w:rsid w:val="13D12EE6"/>
    <w:rsid w:val="13DF575E"/>
    <w:rsid w:val="13E470BD"/>
    <w:rsid w:val="13EE3A98"/>
    <w:rsid w:val="13F3280A"/>
    <w:rsid w:val="142123F7"/>
    <w:rsid w:val="142A11D8"/>
    <w:rsid w:val="144B544C"/>
    <w:rsid w:val="145B7B45"/>
    <w:rsid w:val="14717443"/>
    <w:rsid w:val="14825F8A"/>
    <w:rsid w:val="148D52E3"/>
    <w:rsid w:val="14992B90"/>
    <w:rsid w:val="149F10C7"/>
    <w:rsid w:val="14AF1856"/>
    <w:rsid w:val="14AF19A3"/>
    <w:rsid w:val="14B53957"/>
    <w:rsid w:val="14C53ECE"/>
    <w:rsid w:val="14CF6CB0"/>
    <w:rsid w:val="14DC5FE6"/>
    <w:rsid w:val="14E002E6"/>
    <w:rsid w:val="14FC36BD"/>
    <w:rsid w:val="14FF5EA7"/>
    <w:rsid w:val="151E3A0F"/>
    <w:rsid w:val="152534E9"/>
    <w:rsid w:val="153A36AA"/>
    <w:rsid w:val="15477903"/>
    <w:rsid w:val="1557566D"/>
    <w:rsid w:val="15811F1B"/>
    <w:rsid w:val="15A30135"/>
    <w:rsid w:val="15A34015"/>
    <w:rsid w:val="15BB487B"/>
    <w:rsid w:val="15CE086D"/>
    <w:rsid w:val="15E2236F"/>
    <w:rsid w:val="16005D04"/>
    <w:rsid w:val="161D09ED"/>
    <w:rsid w:val="162323A3"/>
    <w:rsid w:val="162F30B1"/>
    <w:rsid w:val="1650762F"/>
    <w:rsid w:val="16510F12"/>
    <w:rsid w:val="166448F9"/>
    <w:rsid w:val="1677211D"/>
    <w:rsid w:val="167954F9"/>
    <w:rsid w:val="169F7296"/>
    <w:rsid w:val="16A060BA"/>
    <w:rsid w:val="16A57EAF"/>
    <w:rsid w:val="16AC6E3F"/>
    <w:rsid w:val="16C872D5"/>
    <w:rsid w:val="16D54FA3"/>
    <w:rsid w:val="16D84D9F"/>
    <w:rsid w:val="16E94D3E"/>
    <w:rsid w:val="170D06E0"/>
    <w:rsid w:val="17332185"/>
    <w:rsid w:val="17475951"/>
    <w:rsid w:val="175C542D"/>
    <w:rsid w:val="17793FC0"/>
    <w:rsid w:val="179F2E61"/>
    <w:rsid w:val="17A06264"/>
    <w:rsid w:val="17BE19D3"/>
    <w:rsid w:val="17C227C0"/>
    <w:rsid w:val="17D66D7C"/>
    <w:rsid w:val="17EE5BFF"/>
    <w:rsid w:val="18097740"/>
    <w:rsid w:val="184055B9"/>
    <w:rsid w:val="184A2082"/>
    <w:rsid w:val="185D3C42"/>
    <w:rsid w:val="185F38AF"/>
    <w:rsid w:val="188F0211"/>
    <w:rsid w:val="1890511D"/>
    <w:rsid w:val="18AD1BEB"/>
    <w:rsid w:val="18B3004A"/>
    <w:rsid w:val="18B31B6D"/>
    <w:rsid w:val="18B96080"/>
    <w:rsid w:val="18DB2CD8"/>
    <w:rsid w:val="18F67868"/>
    <w:rsid w:val="19062044"/>
    <w:rsid w:val="190B2D88"/>
    <w:rsid w:val="190E6B63"/>
    <w:rsid w:val="19123928"/>
    <w:rsid w:val="19194264"/>
    <w:rsid w:val="19283048"/>
    <w:rsid w:val="19420786"/>
    <w:rsid w:val="19427EC0"/>
    <w:rsid w:val="195711D7"/>
    <w:rsid w:val="195D2A3F"/>
    <w:rsid w:val="198310E9"/>
    <w:rsid w:val="198D747A"/>
    <w:rsid w:val="19A15638"/>
    <w:rsid w:val="19A74DFE"/>
    <w:rsid w:val="19A753EF"/>
    <w:rsid w:val="19B465B5"/>
    <w:rsid w:val="19C3567C"/>
    <w:rsid w:val="1A107AD8"/>
    <w:rsid w:val="1A125525"/>
    <w:rsid w:val="1A5F4342"/>
    <w:rsid w:val="1A616E2C"/>
    <w:rsid w:val="1A7F369B"/>
    <w:rsid w:val="1A8C5D82"/>
    <w:rsid w:val="1A994988"/>
    <w:rsid w:val="1A9B546C"/>
    <w:rsid w:val="1AA3511F"/>
    <w:rsid w:val="1AAE3B54"/>
    <w:rsid w:val="1AC10987"/>
    <w:rsid w:val="1AF423FA"/>
    <w:rsid w:val="1B0C5B32"/>
    <w:rsid w:val="1B0D3E82"/>
    <w:rsid w:val="1B1652AB"/>
    <w:rsid w:val="1B181CD5"/>
    <w:rsid w:val="1B265306"/>
    <w:rsid w:val="1B4F2450"/>
    <w:rsid w:val="1B530868"/>
    <w:rsid w:val="1B6573E8"/>
    <w:rsid w:val="1B8C18B7"/>
    <w:rsid w:val="1BB73AE1"/>
    <w:rsid w:val="1BC849BD"/>
    <w:rsid w:val="1BDA6D68"/>
    <w:rsid w:val="1BF14125"/>
    <w:rsid w:val="1C002CEE"/>
    <w:rsid w:val="1C555978"/>
    <w:rsid w:val="1C6554A1"/>
    <w:rsid w:val="1C7971B7"/>
    <w:rsid w:val="1C917D91"/>
    <w:rsid w:val="1CAB2820"/>
    <w:rsid w:val="1CD402EC"/>
    <w:rsid w:val="1CED16EF"/>
    <w:rsid w:val="1CF02333"/>
    <w:rsid w:val="1D0C249D"/>
    <w:rsid w:val="1D0C33A2"/>
    <w:rsid w:val="1D113E6E"/>
    <w:rsid w:val="1D114E5E"/>
    <w:rsid w:val="1D1F0050"/>
    <w:rsid w:val="1D214EDE"/>
    <w:rsid w:val="1D2222DC"/>
    <w:rsid w:val="1D5144F7"/>
    <w:rsid w:val="1D5B3CDE"/>
    <w:rsid w:val="1D6E2950"/>
    <w:rsid w:val="1D98209B"/>
    <w:rsid w:val="1DA23746"/>
    <w:rsid w:val="1DAA14B9"/>
    <w:rsid w:val="1DD04513"/>
    <w:rsid w:val="1DDD2BCB"/>
    <w:rsid w:val="1E0345E3"/>
    <w:rsid w:val="1E1B7B7F"/>
    <w:rsid w:val="1E334EC9"/>
    <w:rsid w:val="1E443370"/>
    <w:rsid w:val="1E656063"/>
    <w:rsid w:val="1E6B06A5"/>
    <w:rsid w:val="1E7F7D9E"/>
    <w:rsid w:val="1E840DA4"/>
    <w:rsid w:val="1EA5444C"/>
    <w:rsid w:val="1EB350EF"/>
    <w:rsid w:val="1EC21749"/>
    <w:rsid w:val="1EEB7C4E"/>
    <w:rsid w:val="1F072441"/>
    <w:rsid w:val="1F171B83"/>
    <w:rsid w:val="1F2D491A"/>
    <w:rsid w:val="1F62502B"/>
    <w:rsid w:val="1F66355F"/>
    <w:rsid w:val="1F7369C7"/>
    <w:rsid w:val="1F94547B"/>
    <w:rsid w:val="1FA47700"/>
    <w:rsid w:val="1FAF308C"/>
    <w:rsid w:val="1FB64FF9"/>
    <w:rsid w:val="1FC11109"/>
    <w:rsid w:val="1FDA3223"/>
    <w:rsid w:val="1FEF08C8"/>
    <w:rsid w:val="1FF72E6A"/>
    <w:rsid w:val="201B3ED4"/>
    <w:rsid w:val="20230F6D"/>
    <w:rsid w:val="20310B02"/>
    <w:rsid w:val="206F0406"/>
    <w:rsid w:val="20784063"/>
    <w:rsid w:val="207E346A"/>
    <w:rsid w:val="208E12C3"/>
    <w:rsid w:val="209502A3"/>
    <w:rsid w:val="2100305C"/>
    <w:rsid w:val="210F579E"/>
    <w:rsid w:val="212550B5"/>
    <w:rsid w:val="21592B62"/>
    <w:rsid w:val="2172049B"/>
    <w:rsid w:val="21747CD2"/>
    <w:rsid w:val="219263AA"/>
    <w:rsid w:val="219E5782"/>
    <w:rsid w:val="21D10545"/>
    <w:rsid w:val="21E72B0B"/>
    <w:rsid w:val="21F66F4C"/>
    <w:rsid w:val="21FB6BAA"/>
    <w:rsid w:val="221F2D96"/>
    <w:rsid w:val="22246DB1"/>
    <w:rsid w:val="22440067"/>
    <w:rsid w:val="22597FB9"/>
    <w:rsid w:val="225A6017"/>
    <w:rsid w:val="22631AF5"/>
    <w:rsid w:val="227A5532"/>
    <w:rsid w:val="22843A03"/>
    <w:rsid w:val="228E5C2C"/>
    <w:rsid w:val="22A338AB"/>
    <w:rsid w:val="22AD37A2"/>
    <w:rsid w:val="22B31E8A"/>
    <w:rsid w:val="22C05285"/>
    <w:rsid w:val="22C735BD"/>
    <w:rsid w:val="22D729A8"/>
    <w:rsid w:val="22F06957"/>
    <w:rsid w:val="23057681"/>
    <w:rsid w:val="23122833"/>
    <w:rsid w:val="231D4917"/>
    <w:rsid w:val="23223458"/>
    <w:rsid w:val="23225D32"/>
    <w:rsid w:val="23357BE6"/>
    <w:rsid w:val="2342574E"/>
    <w:rsid w:val="2377331D"/>
    <w:rsid w:val="237D43DE"/>
    <w:rsid w:val="23940114"/>
    <w:rsid w:val="23B57016"/>
    <w:rsid w:val="23D4764B"/>
    <w:rsid w:val="23EC3718"/>
    <w:rsid w:val="24044EF2"/>
    <w:rsid w:val="2407139D"/>
    <w:rsid w:val="240B04F4"/>
    <w:rsid w:val="240E369A"/>
    <w:rsid w:val="242A0646"/>
    <w:rsid w:val="2435301D"/>
    <w:rsid w:val="243A0633"/>
    <w:rsid w:val="243D6E1A"/>
    <w:rsid w:val="24453D05"/>
    <w:rsid w:val="24507029"/>
    <w:rsid w:val="24607F91"/>
    <w:rsid w:val="246C581B"/>
    <w:rsid w:val="247C52A2"/>
    <w:rsid w:val="24CC106B"/>
    <w:rsid w:val="24D00598"/>
    <w:rsid w:val="24D725E9"/>
    <w:rsid w:val="25045F70"/>
    <w:rsid w:val="250474F1"/>
    <w:rsid w:val="25056E93"/>
    <w:rsid w:val="25092EBA"/>
    <w:rsid w:val="25241020"/>
    <w:rsid w:val="25302410"/>
    <w:rsid w:val="257572C3"/>
    <w:rsid w:val="25790E85"/>
    <w:rsid w:val="25972C60"/>
    <w:rsid w:val="25974C6F"/>
    <w:rsid w:val="259D1676"/>
    <w:rsid w:val="25A353EB"/>
    <w:rsid w:val="25B87B65"/>
    <w:rsid w:val="25CB78C3"/>
    <w:rsid w:val="25D54390"/>
    <w:rsid w:val="261879A7"/>
    <w:rsid w:val="261A071C"/>
    <w:rsid w:val="264B0BA4"/>
    <w:rsid w:val="264F4111"/>
    <w:rsid w:val="265E0AEC"/>
    <w:rsid w:val="2661459D"/>
    <w:rsid w:val="268C5256"/>
    <w:rsid w:val="268E455B"/>
    <w:rsid w:val="26912B30"/>
    <w:rsid w:val="269772F0"/>
    <w:rsid w:val="26997893"/>
    <w:rsid w:val="26A30712"/>
    <w:rsid w:val="26AC0C27"/>
    <w:rsid w:val="26C47B7E"/>
    <w:rsid w:val="26C807A6"/>
    <w:rsid w:val="26D1527F"/>
    <w:rsid w:val="26DB67BA"/>
    <w:rsid w:val="26E311CD"/>
    <w:rsid w:val="26EF24ED"/>
    <w:rsid w:val="26F1408A"/>
    <w:rsid w:val="26F96584"/>
    <w:rsid w:val="27015370"/>
    <w:rsid w:val="270B421F"/>
    <w:rsid w:val="274E2228"/>
    <w:rsid w:val="27517A93"/>
    <w:rsid w:val="275E53AF"/>
    <w:rsid w:val="276658E8"/>
    <w:rsid w:val="276F6846"/>
    <w:rsid w:val="277E30D2"/>
    <w:rsid w:val="27803F2A"/>
    <w:rsid w:val="27983FEE"/>
    <w:rsid w:val="27A34941"/>
    <w:rsid w:val="27EE3A7B"/>
    <w:rsid w:val="282E4F00"/>
    <w:rsid w:val="283C23DF"/>
    <w:rsid w:val="283D69F1"/>
    <w:rsid w:val="284C16F5"/>
    <w:rsid w:val="28570AB5"/>
    <w:rsid w:val="285F2CDC"/>
    <w:rsid w:val="28622C36"/>
    <w:rsid w:val="289E7E22"/>
    <w:rsid w:val="28C2534B"/>
    <w:rsid w:val="28C5525A"/>
    <w:rsid w:val="28D14B96"/>
    <w:rsid w:val="29020C46"/>
    <w:rsid w:val="290240C7"/>
    <w:rsid w:val="291713AF"/>
    <w:rsid w:val="291A2B97"/>
    <w:rsid w:val="29274EE0"/>
    <w:rsid w:val="295029E3"/>
    <w:rsid w:val="29543A59"/>
    <w:rsid w:val="2969197F"/>
    <w:rsid w:val="29746E87"/>
    <w:rsid w:val="297C03C2"/>
    <w:rsid w:val="299573AB"/>
    <w:rsid w:val="29BE5BD0"/>
    <w:rsid w:val="29C01572"/>
    <w:rsid w:val="29CA4207"/>
    <w:rsid w:val="29E74CE2"/>
    <w:rsid w:val="2A133E00"/>
    <w:rsid w:val="2A241B69"/>
    <w:rsid w:val="2A306A36"/>
    <w:rsid w:val="2A5372C6"/>
    <w:rsid w:val="2A5B03D8"/>
    <w:rsid w:val="2A6F6D07"/>
    <w:rsid w:val="2A882500"/>
    <w:rsid w:val="2AA35184"/>
    <w:rsid w:val="2AAB4E76"/>
    <w:rsid w:val="2AB63ABC"/>
    <w:rsid w:val="2AB63D0A"/>
    <w:rsid w:val="2AEA74E5"/>
    <w:rsid w:val="2B003D00"/>
    <w:rsid w:val="2B074D5E"/>
    <w:rsid w:val="2B100BA9"/>
    <w:rsid w:val="2B1B5825"/>
    <w:rsid w:val="2B1E3AFC"/>
    <w:rsid w:val="2B8D373E"/>
    <w:rsid w:val="2B9E4F56"/>
    <w:rsid w:val="2BDB5A88"/>
    <w:rsid w:val="2BE91C37"/>
    <w:rsid w:val="2BEC3F72"/>
    <w:rsid w:val="2C083572"/>
    <w:rsid w:val="2C185F94"/>
    <w:rsid w:val="2C1F1AC4"/>
    <w:rsid w:val="2C212F25"/>
    <w:rsid w:val="2C2945BA"/>
    <w:rsid w:val="2C2E71FC"/>
    <w:rsid w:val="2C3F3A41"/>
    <w:rsid w:val="2C4431C4"/>
    <w:rsid w:val="2C62059F"/>
    <w:rsid w:val="2C6634FA"/>
    <w:rsid w:val="2C895082"/>
    <w:rsid w:val="2CA25191"/>
    <w:rsid w:val="2CAC022C"/>
    <w:rsid w:val="2CC11807"/>
    <w:rsid w:val="2CF00FC2"/>
    <w:rsid w:val="2CF16074"/>
    <w:rsid w:val="2CF81D1B"/>
    <w:rsid w:val="2D3F2453"/>
    <w:rsid w:val="2D835174"/>
    <w:rsid w:val="2D9331F9"/>
    <w:rsid w:val="2DD90B7B"/>
    <w:rsid w:val="2DDD3FC1"/>
    <w:rsid w:val="2DF701D8"/>
    <w:rsid w:val="2DF970A1"/>
    <w:rsid w:val="2E085834"/>
    <w:rsid w:val="2E1034F8"/>
    <w:rsid w:val="2E112405"/>
    <w:rsid w:val="2E120D8E"/>
    <w:rsid w:val="2E443652"/>
    <w:rsid w:val="2E505773"/>
    <w:rsid w:val="2E742F70"/>
    <w:rsid w:val="2E9A689E"/>
    <w:rsid w:val="2ED61D9E"/>
    <w:rsid w:val="2EDC2A13"/>
    <w:rsid w:val="2EFD7DB9"/>
    <w:rsid w:val="2F1A081D"/>
    <w:rsid w:val="2F1C72B3"/>
    <w:rsid w:val="2F1E3DC0"/>
    <w:rsid w:val="2F2D326E"/>
    <w:rsid w:val="2F3112DE"/>
    <w:rsid w:val="2F3B6922"/>
    <w:rsid w:val="2F3D7B25"/>
    <w:rsid w:val="2F506C6D"/>
    <w:rsid w:val="2F512253"/>
    <w:rsid w:val="2F51291F"/>
    <w:rsid w:val="2F55758A"/>
    <w:rsid w:val="2F7F15AE"/>
    <w:rsid w:val="2FA54796"/>
    <w:rsid w:val="2FA674E2"/>
    <w:rsid w:val="2FFE7D49"/>
    <w:rsid w:val="3002294D"/>
    <w:rsid w:val="3011153D"/>
    <w:rsid w:val="30142680"/>
    <w:rsid w:val="302A11B1"/>
    <w:rsid w:val="302A5C42"/>
    <w:rsid w:val="30662043"/>
    <w:rsid w:val="3083092C"/>
    <w:rsid w:val="30930D2E"/>
    <w:rsid w:val="30B8125D"/>
    <w:rsid w:val="30BF439A"/>
    <w:rsid w:val="30BF65D5"/>
    <w:rsid w:val="30CF6A37"/>
    <w:rsid w:val="30D250CF"/>
    <w:rsid w:val="31002970"/>
    <w:rsid w:val="311016AD"/>
    <w:rsid w:val="3136622A"/>
    <w:rsid w:val="3139422E"/>
    <w:rsid w:val="31496359"/>
    <w:rsid w:val="314D19A6"/>
    <w:rsid w:val="316177A4"/>
    <w:rsid w:val="31700E4B"/>
    <w:rsid w:val="3172683C"/>
    <w:rsid w:val="31A359FC"/>
    <w:rsid w:val="31AD0D61"/>
    <w:rsid w:val="31CD297B"/>
    <w:rsid w:val="31CD73BD"/>
    <w:rsid w:val="31D66571"/>
    <w:rsid w:val="31DB4220"/>
    <w:rsid w:val="31DC56CD"/>
    <w:rsid w:val="31E63B94"/>
    <w:rsid w:val="31F27AF7"/>
    <w:rsid w:val="31FA74CA"/>
    <w:rsid w:val="32176602"/>
    <w:rsid w:val="322A7699"/>
    <w:rsid w:val="322B25C6"/>
    <w:rsid w:val="32422E70"/>
    <w:rsid w:val="325E56C6"/>
    <w:rsid w:val="3275698A"/>
    <w:rsid w:val="327E7808"/>
    <w:rsid w:val="32A93829"/>
    <w:rsid w:val="32B943EC"/>
    <w:rsid w:val="32DC63A0"/>
    <w:rsid w:val="32E429C1"/>
    <w:rsid w:val="330503EE"/>
    <w:rsid w:val="334045BE"/>
    <w:rsid w:val="334A3B2A"/>
    <w:rsid w:val="3365592E"/>
    <w:rsid w:val="336A31F3"/>
    <w:rsid w:val="336F6533"/>
    <w:rsid w:val="337E5E2F"/>
    <w:rsid w:val="3384610D"/>
    <w:rsid w:val="33AA5979"/>
    <w:rsid w:val="33C03E90"/>
    <w:rsid w:val="33C96649"/>
    <w:rsid w:val="33CC3D88"/>
    <w:rsid w:val="33DD0306"/>
    <w:rsid w:val="33FD722F"/>
    <w:rsid w:val="3400362D"/>
    <w:rsid w:val="340B09C5"/>
    <w:rsid w:val="341E4CAB"/>
    <w:rsid w:val="34584EE2"/>
    <w:rsid w:val="347A1C51"/>
    <w:rsid w:val="347D373F"/>
    <w:rsid w:val="34922A93"/>
    <w:rsid w:val="34956481"/>
    <w:rsid w:val="34A35871"/>
    <w:rsid w:val="34C06C9D"/>
    <w:rsid w:val="34DF24AE"/>
    <w:rsid w:val="351C4931"/>
    <w:rsid w:val="351C4EAC"/>
    <w:rsid w:val="351D4C26"/>
    <w:rsid w:val="352E7D40"/>
    <w:rsid w:val="35361A77"/>
    <w:rsid w:val="35461A22"/>
    <w:rsid w:val="35483CC9"/>
    <w:rsid w:val="3578502D"/>
    <w:rsid w:val="35A815CB"/>
    <w:rsid w:val="35A85BD0"/>
    <w:rsid w:val="35AA1B9C"/>
    <w:rsid w:val="35DB09A6"/>
    <w:rsid w:val="36080591"/>
    <w:rsid w:val="3609472F"/>
    <w:rsid w:val="360D3B64"/>
    <w:rsid w:val="36203B2D"/>
    <w:rsid w:val="369B4CF0"/>
    <w:rsid w:val="36D62629"/>
    <w:rsid w:val="36D76172"/>
    <w:rsid w:val="36D84407"/>
    <w:rsid w:val="36E833BB"/>
    <w:rsid w:val="36EB1E1B"/>
    <w:rsid w:val="36F17F0D"/>
    <w:rsid w:val="36F7181B"/>
    <w:rsid w:val="37224581"/>
    <w:rsid w:val="3735197D"/>
    <w:rsid w:val="373756A2"/>
    <w:rsid w:val="375E0DA6"/>
    <w:rsid w:val="377639AE"/>
    <w:rsid w:val="378B61A6"/>
    <w:rsid w:val="37B90F0B"/>
    <w:rsid w:val="37CD3F98"/>
    <w:rsid w:val="37DF75BA"/>
    <w:rsid w:val="37E148E2"/>
    <w:rsid w:val="37F848EE"/>
    <w:rsid w:val="37F912FC"/>
    <w:rsid w:val="38304889"/>
    <w:rsid w:val="3836588A"/>
    <w:rsid w:val="38382675"/>
    <w:rsid w:val="383B7B0D"/>
    <w:rsid w:val="3848553B"/>
    <w:rsid w:val="3851700B"/>
    <w:rsid w:val="385246B6"/>
    <w:rsid w:val="3876113B"/>
    <w:rsid w:val="38A53DB7"/>
    <w:rsid w:val="38BF3388"/>
    <w:rsid w:val="38CC268D"/>
    <w:rsid w:val="38DF1FDA"/>
    <w:rsid w:val="38EC2960"/>
    <w:rsid w:val="39030CF9"/>
    <w:rsid w:val="39091F35"/>
    <w:rsid w:val="392536E2"/>
    <w:rsid w:val="39465F15"/>
    <w:rsid w:val="39505209"/>
    <w:rsid w:val="396453C5"/>
    <w:rsid w:val="397D6458"/>
    <w:rsid w:val="39922CCF"/>
    <w:rsid w:val="39A65327"/>
    <w:rsid w:val="39A65C9B"/>
    <w:rsid w:val="39BC5ED6"/>
    <w:rsid w:val="39D27231"/>
    <w:rsid w:val="39EB39E0"/>
    <w:rsid w:val="39EF02D4"/>
    <w:rsid w:val="3A11342A"/>
    <w:rsid w:val="3A153110"/>
    <w:rsid w:val="3A2149EA"/>
    <w:rsid w:val="3A2507C0"/>
    <w:rsid w:val="3A285AD8"/>
    <w:rsid w:val="3A393FA7"/>
    <w:rsid w:val="3A3A5A22"/>
    <w:rsid w:val="3A3C6A5B"/>
    <w:rsid w:val="3A524858"/>
    <w:rsid w:val="3A64203E"/>
    <w:rsid w:val="3A663D00"/>
    <w:rsid w:val="3A7428D0"/>
    <w:rsid w:val="3A923AE4"/>
    <w:rsid w:val="3AA50E25"/>
    <w:rsid w:val="3AC566E3"/>
    <w:rsid w:val="3AD6747A"/>
    <w:rsid w:val="3AD95C48"/>
    <w:rsid w:val="3B312338"/>
    <w:rsid w:val="3B3C5B77"/>
    <w:rsid w:val="3B3D0FF2"/>
    <w:rsid w:val="3B521A18"/>
    <w:rsid w:val="3B675BA4"/>
    <w:rsid w:val="3B8D2B96"/>
    <w:rsid w:val="3B923660"/>
    <w:rsid w:val="3BCA44BE"/>
    <w:rsid w:val="3C061F3A"/>
    <w:rsid w:val="3C0A04F9"/>
    <w:rsid w:val="3C0A7981"/>
    <w:rsid w:val="3C495480"/>
    <w:rsid w:val="3C4C3A42"/>
    <w:rsid w:val="3C6F0167"/>
    <w:rsid w:val="3C71667B"/>
    <w:rsid w:val="3C914F3B"/>
    <w:rsid w:val="3CC17F13"/>
    <w:rsid w:val="3CD50B40"/>
    <w:rsid w:val="3CE320A3"/>
    <w:rsid w:val="3CE9196C"/>
    <w:rsid w:val="3CF15105"/>
    <w:rsid w:val="3D0C04B9"/>
    <w:rsid w:val="3D1414C5"/>
    <w:rsid w:val="3D1C763E"/>
    <w:rsid w:val="3D201AA5"/>
    <w:rsid w:val="3D2B37EA"/>
    <w:rsid w:val="3D2F7FF3"/>
    <w:rsid w:val="3D3D1507"/>
    <w:rsid w:val="3D62085B"/>
    <w:rsid w:val="3D6B12FD"/>
    <w:rsid w:val="3D7B4622"/>
    <w:rsid w:val="3D8E5820"/>
    <w:rsid w:val="3D942E29"/>
    <w:rsid w:val="3DA53531"/>
    <w:rsid w:val="3DB54E0C"/>
    <w:rsid w:val="3DB900C1"/>
    <w:rsid w:val="3DE91725"/>
    <w:rsid w:val="3DF159B1"/>
    <w:rsid w:val="3E1A106E"/>
    <w:rsid w:val="3E36303B"/>
    <w:rsid w:val="3E526044"/>
    <w:rsid w:val="3E5C591E"/>
    <w:rsid w:val="3E6C2B3A"/>
    <w:rsid w:val="3E8C5311"/>
    <w:rsid w:val="3E8E7E55"/>
    <w:rsid w:val="3EB61473"/>
    <w:rsid w:val="3EC66011"/>
    <w:rsid w:val="3ED75B7F"/>
    <w:rsid w:val="3F1E0830"/>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765D15"/>
    <w:rsid w:val="407B4FC1"/>
    <w:rsid w:val="407F2DE9"/>
    <w:rsid w:val="40805505"/>
    <w:rsid w:val="40920B61"/>
    <w:rsid w:val="4096632A"/>
    <w:rsid w:val="40991379"/>
    <w:rsid w:val="409B3C3D"/>
    <w:rsid w:val="40F701DF"/>
    <w:rsid w:val="40FD480A"/>
    <w:rsid w:val="412A32F8"/>
    <w:rsid w:val="417F433E"/>
    <w:rsid w:val="419C4043"/>
    <w:rsid w:val="41B7239D"/>
    <w:rsid w:val="41FF3845"/>
    <w:rsid w:val="421104A9"/>
    <w:rsid w:val="42143B88"/>
    <w:rsid w:val="42164586"/>
    <w:rsid w:val="425B5DD1"/>
    <w:rsid w:val="4260300C"/>
    <w:rsid w:val="42755200"/>
    <w:rsid w:val="42772802"/>
    <w:rsid w:val="427C799E"/>
    <w:rsid w:val="42800B9B"/>
    <w:rsid w:val="4281223D"/>
    <w:rsid w:val="42A06B6C"/>
    <w:rsid w:val="42A27996"/>
    <w:rsid w:val="42A32246"/>
    <w:rsid w:val="42AA04E2"/>
    <w:rsid w:val="42EA5650"/>
    <w:rsid w:val="431408DA"/>
    <w:rsid w:val="4331401E"/>
    <w:rsid w:val="43486FC5"/>
    <w:rsid w:val="43591DDA"/>
    <w:rsid w:val="435A0DF2"/>
    <w:rsid w:val="436C42E1"/>
    <w:rsid w:val="43747266"/>
    <w:rsid w:val="437C210F"/>
    <w:rsid w:val="43847F02"/>
    <w:rsid w:val="438F113C"/>
    <w:rsid w:val="439E7EFB"/>
    <w:rsid w:val="43B1568A"/>
    <w:rsid w:val="43B64E08"/>
    <w:rsid w:val="43BD7F58"/>
    <w:rsid w:val="43D43ECA"/>
    <w:rsid w:val="43DD452F"/>
    <w:rsid w:val="43DE6CD4"/>
    <w:rsid w:val="43E51150"/>
    <w:rsid w:val="43EF28BB"/>
    <w:rsid w:val="43EF56D3"/>
    <w:rsid w:val="43F47D80"/>
    <w:rsid w:val="44095C00"/>
    <w:rsid w:val="440A6FD2"/>
    <w:rsid w:val="44366C11"/>
    <w:rsid w:val="444946CA"/>
    <w:rsid w:val="444B3F54"/>
    <w:rsid w:val="4476661F"/>
    <w:rsid w:val="447E3AC5"/>
    <w:rsid w:val="44805ED4"/>
    <w:rsid w:val="448E5DEE"/>
    <w:rsid w:val="44A90BAA"/>
    <w:rsid w:val="44B24A20"/>
    <w:rsid w:val="44BC0BEE"/>
    <w:rsid w:val="44BF6C07"/>
    <w:rsid w:val="44C55A88"/>
    <w:rsid w:val="44FB1C9C"/>
    <w:rsid w:val="45392A13"/>
    <w:rsid w:val="453E3FCF"/>
    <w:rsid w:val="454F1836"/>
    <w:rsid w:val="45887B45"/>
    <w:rsid w:val="458B66DF"/>
    <w:rsid w:val="45907929"/>
    <w:rsid w:val="45940F0E"/>
    <w:rsid w:val="45AC5DBA"/>
    <w:rsid w:val="45B544A8"/>
    <w:rsid w:val="45C647AF"/>
    <w:rsid w:val="45DD529D"/>
    <w:rsid w:val="45E57886"/>
    <w:rsid w:val="45E945CC"/>
    <w:rsid w:val="45FB77CB"/>
    <w:rsid w:val="46003076"/>
    <w:rsid w:val="46026F63"/>
    <w:rsid w:val="46177E29"/>
    <w:rsid w:val="46205B7F"/>
    <w:rsid w:val="464C41E4"/>
    <w:rsid w:val="465D501C"/>
    <w:rsid w:val="466367DB"/>
    <w:rsid w:val="46686D18"/>
    <w:rsid w:val="466D15DA"/>
    <w:rsid w:val="46BF7E28"/>
    <w:rsid w:val="46C3037C"/>
    <w:rsid w:val="46FF15E0"/>
    <w:rsid w:val="4700581C"/>
    <w:rsid w:val="4702516A"/>
    <w:rsid w:val="470B38B4"/>
    <w:rsid w:val="474A4B33"/>
    <w:rsid w:val="47665A15"/>
    <w:rsid w:val="47677941"/>
    <w:rsid w:val="47683EA2"/>
    <w:rsid w:val="477F1660"/>
    <w:rsid w:val="4788232A"/>
    <w:rsid w:val="478B0398"/>
    <w:rsid w:val="478F5D0B"/>
    <w:rsid w:val="47A31F5F"/>
    <w:rsid w:val="47A84BA6"/>
    <w:rsid w:val="47B52444"/>
    <w:rsid w:val="47B8724E"/>
    <w:rsid w:val="47ED7BCA"/>
    <w:rsid w:val="48016F34"/>
    <w:rsid w:val="480556DB"/>
    <w:rsid w:val="48185C56"/>
    <w:rsid w:val="48450F81"/>
    <w:rsid w:val="484E729D"/>
    <w:rsid w:val="48566773"/>
    <w:rsid w:val="485A23C2"/>
    <w:rsid w:val="48A16B62"/>
    <w:rsid w:val="48BC6222"/>
    <w:rsid w:val="48C245E9"/>
    <w:rsid w:val="48DB312A"/>
    <w:rsid w:val="48DF49D9"/>
    <w:rsid w:val="492108CC"/>
    <w:rsid w:val="4927753A"/>
    <w:rsid w:val="49413F52"/>
    <w:rsid w:val="494F6304"/>
    <w:rsid w:val="4A05334F"/>
    <w:rsid w:val="4A244932"/>
    <w:rsid w:val="4A2922C8"/>
    <w:rsid w:val="4A4117B2"/>
    <w:rsid w:val="4A4A6F73"/>
    <w:rsid w:val="4A7A4350"/>
    <w:rsid w:val="4A7E2497"/>
    <w:rsid w:val="4A896826"/>
    <w:rsid w:val="4ABF5E17"/>
    <w:rsid w:val="4AD52CE0"/>
    <w:rsid w:val="4AE01A66"/>
    <w:rsid w:val="4AE104D6"/>
    <w:rsid w:val="4AE724D1"/>
    <w:rsid w:val="4AE77140"/>
    <w:rsid w:val="4AEA4061"/>
    <w:rsid w:val="4AED707B"/>
    <w:rsid w:val="4AFA2F07"/>
    <w:rsid w:val="4B015D61"/>
    <w:rsid w:val="4B0B7979"/>
    <w:rsid w:val="4B1530DD"/>
    <w:rsid w:val="4B520DF4"/>
    <w:rsid w:val="4B603107"/>
    <w:rsid w:val="4B8E10E1"/>
    <w:rsid w:val="4B9802B0"/>
    <w:rsid w:val="4B9E65BE"/>
    <w:rsid w:val="4B9F33A8"/>
    <w:rsid w:val="4BA80AFD"/>
    <w:rsid w:val="4BB033BA"/>
    <w:rsid w:val="4BB469AD"/>
    <w:rsid w:val="4BC06040"/>
    <w:rsid w:val="4BF441D2"/>
    <w:rsid w:val="4C1C2A09"/>
    <w:rsid w:val="4C423098"/>
    <w:rsid w:val="4C694192"/>
    <w:rsid w:val="4C7964D9"/>
    <w:rsid w:val="4C9269F6"/>
    <w:rsid w:val="4CC84335"/>
    <w:rsid w:val="4CE9350A"/>
    <w:rsid w:val="4D225F85"/>
    <w:rsid w:val="4D297BF3"/>
    <w:rsid w:val="4D2D0EAF"/>
    <w:rsid w:val="4D795A49"/>
    <w:rsid w:val="4D7F0082"/>
    <w:rsid w:val="4D952FD9"/>
    <w:rsid w:val="4D970662"/>
    <w:rsid w:val="4DB33393"/>
    <w:rsid w:val="4DBC3CE3"/>
    <w:rsid w:val="4DCB51C5"/>
    <w:rsid w:val="4DCF1E0D"/>
    <w:rsid w:val="4DD632D9"/>
    <w:rsid w:val="4DE05D9E"/>
    <w:rsid w:val="4DE05DF9"/>
    <w:rsid w:val="4DE44800"/>
    <w:rsid w:val="4DEE0709"/>
    <w:rsid w:val="4DEF62A5"/>
    <w:rsid w:val="4DFC14EA"/>
    <w:rsid w:val="4DFF6815"/>
    <w:rsid w:val="4E0A3427"/>
    <w:rsid w:val="4E2423AC"/>
    <w:rsid w:val="4E287F63"/>
    <w:rsid w:val="4E304B5D"/>
    <w:rsid w:val="4E611B8B"/>
    <w:rsid w:val="4E6279D7"/>
    <w:rsid w:val="4E682F8C"/>
    <w:rsid w:val="4E6A7BB7"/>
    <w:rsid w:val="4EB23220"/>
    <w:rsid w:val="4F0773B4"/>
    <w:rsid w:val="4F307BB1"/>
    <w:rsid w:val="4F3D562D"/>
    <w:rsid w:val="4F5C4EE0"/>
    <w:rsid w:val="4F6E1972"/>
    <w:rsid w:val="4F943166"/>
    <w:rsid w:val="4F9C19A5"/>
    <w:rsid w:val="4FBA02A1"/>
    <w:rsid w:val="4FE7106E"/>
    <w:rsid w:val="50053943"/>
    <w:rsid w:val="50374A3C"/>
    <w:rsid w:val="50550E55"/>
    <w:rsid w:val="50901457"/>
    <w:rsid w:val="509F43E4"/>
    <w:rsid w:val="50A54D3E"/>
    <w:rsid w:val="50B82E88"/>
    <w:rsid w:val="50BB32A7"/>
    <w:rsid w:val="50F1402B"/>
    <w:rsid w:val="50FD2AD9"/>
    <w:rsid w:val="51081E85"/>
    <w:rsid w:val="51097D9A"/>
    <w:rsid w:val="51237D2E"/>
    <w:rsid w:val="515B06D0"/>
    <w:rsid w:val="515D3131"/>
    <w:rsid w:val="51996737"/>
    <w:rsid w:val="51B408B8"/>
    <w:rsid w:val="51B80848"/>
    <w:rsid w:val="51CC0868"/>
    <w:rsid w:val="51D5340F"/>
    <w:rsid w:val="52382F2A"/>
    <w:rsid w:val="52386E3D"/>
    <w:rsid w:val="523A7DD1"/>
    <w:rsid w:val="523B7711"/>
    <w:rsid w:val="5271774C"/>
    <w:rsid w:val="528D7B65"/>
    <w:rsid w:val="52DE008D"/>
    <w:rsid w:val="52EE341E"/>
    <w:rsid w:val="52F37FE6"/>
    <w:rsid w:val="52FC1CAF"/>
    <w:rsid w:val="52FE08FA"/>
    <w:rsid w:val="530B071F"/>
    <w:rsid w:val="531A330F"/>
    <w:rsid w:val="532B6CAF"/>
    <w:rsid w:val="53350D91"/>
    <w:rsid w:val="53412644"/>
    <w:rsid w:val="53433903"/>
    <w:rsid w:val="53517A72"/>
    <w:rsid w:val="5361549D"/>
    <w:rsid w:val="536220DA"/>
    <w:rsid w:val="53650637"/>
    <w:rsid w:val="537155BE"/>
    <w:rsid w:val="53757C6B"/>
    <w:rsid w:val="537E1075"/>
    <w:rsid w:val="53A44D07"/>
    <w:rsid w:val="53A46AC8"/>
    <w:rsid w:val="53AB7F1F"/>
    <w:rsid w:val="53AC6F7B"/>
    <w:rsid w:val="53EB297B"/>
    <w:rsid w:val="53EC4BF7"/>
    <w:rsid w:val="53F758A1"/>
    <w:rsid w:val="540D5A7F"/>
    <w:rsid w:val="542E2BC2"/>
    <w:rsid w:val="54352A96"/>
    <w:rsid w:val="54447390"/>
    <w:rsid w:val="544B514D"/>
    <w:rsid w:val="545E1D01"/>
    <w:rsid w:val="54674051"/>
    <w:rsid w:val="54935B8F"/>
    <w:rsid w:val="54CC6227"/>
    <w:rsid w:val="54D10F9B"/>
    <w:rsid w:val="54D97871"/>
    <w:rsid w:val="551D586C"/>
    <w:rsid w:val="55200298"/>
    <w:rsid w:val="55335E1B"/>
    <w:rsid w:val="554B7EF0"/>
    <w:rsid w:val="556F3D99"/>
    <w:rsid w:val="55720837"/>
    <w:rsid w:val="55860894"/>
    <w:rsid w:val="558F6181"/>
    <w:rsid w:val="55B02DF1"/>
    <w:rsid w:val="55DC290C"/>
    <w:rsid w:val="55E71B19"/>
    <w:rsid w:val="55EA5D64"/>
    <w:rsid w:val="55F01FA1"/>
    <w:rsid w:val="55FC19B9"/>
    <w:rsid w:val="56130B60"/>
    <w:rsid w:val="566E7A93"/>
    <w:rsid w:val="56844CEA"/>
    <w:rsid w:val="56990B7C"/>
    <w:rsid w:val="569E1126"/>
    <w:rsid w:val="56A8690E"/>
    <w:rsid w:val="56B80DEB"/>
    <w:rsid w:val="56E0560F"/>
    <w:rsid w:val="56E06E61"/>
    <w:rsid w:val="56F653FE"/>
    <w:rsid w:val="574448FC"/>
    <w:rsid w:val="57561D39"/>
    <w:rsid w:val="575B7AFD"/>
    <w:rsid w:val="57660D3F"/>
    <w:rsid w:val="5785783C"/>
    <w:rsid w:val="57D1153D"/>
    <w:rsid w:val="57FA3774"/>
    <w:rsid w:val="58084A3C"/>
    <w:rsid w:val="582772A7"/>
    <w:rsid w:val="58531B77"/>
    <w:rsid w:val="585D2975"/>
    <w:rsid w:val="585F64F9"/>
    <w:rsid w:val="587E3341"/>
    <w:rsid w:val="587F428B"/>
    <w:rsid w:val="58CF56D8"/>
    <w:rsid w:val="58D31010"/>
    <w:rsid w:val="58D6741E"/>
    <w:rsid w:val="58DB0535"/>
    <w:rsid w:val="58E62E0E"/>
    <w:rsid w:val="58EA3D0E"/>
    <w:rsid w:val="58F24A5D"/>
    <w:rsid w:val="58F71269"/>
    <w:rsid w:val="58FE045E"/>
    <w:rsid w:val="59014CEF"/>
    <w:rsid w:val="59561946"/>
    <w:rsid w:val="59670F51"/>
    <w:rsid w:val="596A44F9"/>
    <w:rsid w:val="596C19BB"/>
    <w:rsid w:val="59790BDB"/>
    <w:rsid w:val="597E3F42"/>
    <w:rsid w:val="598653AC"/>
    <w:rsid w:val="59AC3C86"/>
    <w:rsid w:val="59B817D3"/>
    <w:rsid w:val="59C11856"/>
    <w:rsid w:val="59D42FDA"/>
    <w:rsid w:val="59DA4E01"/>
    <w:rsid w:val="59F64E82"/>
    <w:rsid w:val="5A0A4306"/>
    <w:rsid w:val="5A0A5DD6"/>
    <w:rsid w:val="5A10435C"/>
    <w:rsid w:val="5A2654CC"/>
    <w:rsid w:val="5A2F54BD"/>
    <w:rsid w:val="5A323A44"/>
    <w:rsid w:val="5A395E66"/>
    <w:rsid w:val="5A484352"/>
    <w:rsid w:val="5A5321A5"/>
    <w:rsid w:val="5A8734AF"/>
    <w:rsid w:val="5A9D3E45"/>
    <w:rsid w:val="5AA4101D"/>
    <w:rsid w:val="5AB17576"/>
    <w:rsid w:val="5ABD68E6"/>
    <w:rsid w:val="5ABF73D2"/>
    <w:rsid w:val="5ACB3D8A"/>
    <w:rsid w:val="5AE1508F"/>
    <w:rsid w:val="5AF80256"/>
    <w:rsid w:val="5B110CC9"/>
    <w:rsid w:val="5B1F7B5D"/>
    <w:rsid w:val="5B3C665E"/>
    <w:rsid w:val="5B585171"/>
    <w:rsid w:val="5B585B78"/>
    <w:rsid w:val="5B6962A8"/>
    <w:rsid w:val="5B6D62B9"/>
    <w:rsid w:val="5B746CFA"/>
    <w:rsid w:val="5B9A2B59"/>
    <w:rsid w:val="5BC0085A"/>
    <w:rsid w:val="5BE03293"/>
    <w:rsid w:val="5BF03D58"/>
    <w:rsid w:val="5BF20AFB"/>
    <w:rsid w:val="5C1A6BB2"/>
    <w:rsid w:val="5C37233A"/>
    <w:rsid w:val="5C5355FE"/>
    <w:rsid w:val="5C5A49A5"/>
    <w:rsid w:val="5C6715FE"/>
    <w:rsid w:val="5C6F4105"/>
    <w:rsid w:val="5CBB7F6F"/>
    <w:rsid w:val="5CC248CE"/>
    <w:rsid w:val="5D042FB1"/>
    <w:rsid w:val="5D442CB4"/>
    <w:rsid w:val="5D564B8D"/>
    <w:rsid w:val="5D7C3F11"/>
    <w:rsid w:val="5D971C5A"/>
    <w:rsid w:val="5D9D49E0"/>
    <w:rsid w:val="5DDF1821"/>
    <w:rsid w:val="5DE2656A"/>
    <w:rsid w:val="5DEA2F91"/>
    <w:rsid w:val="5DF94AE0"/>
    <w:rsid w:val="5DFA5883"/>
    <w:rsid w:val="5E3146A3"/>
    <w:rsid w:val="5E442F62"/>
    <w:rsid w:val="5E6C2C5B"/>
    <w:rsid w:val="5E6E2DD8"/>
    <w:rsid w:val="5E7251A2"/>
    <w:rsid w:val="5E7C3591"/>
    <w:rsid w:val="5E9D0E18"/>
    <w:rsid w:val="5EA26F25"/>
    <w:rsid w:val="5EA341D7"/>
    <w:rsid w:val="5EA755DE"/>
    <w:rsid w:val="5ED35F0E"/>
    <w:rsid w:val="5ED66BCF"/>
    <w:rsid w:val="5EDF7832"/>
    <w:rsid w:val="5EFC1390"/>
    <w:rsid w:val="5EFC3EB6"/>
    <w:rsid w:val="5F03335D"/>
    <w:rsid w:val="5F0368C7"/>
    <w:rsid w:val="5F1544E7"/>
    <w:rsid w:val="5F197EE8"/>
    <w:rsid w:val="5F260774"/>
    <w:rsid w:val="5F312D8D"/>
    <w:rsid w:val="5F3C4923"/>
    <w:rsid w:val="5F4160B0"/>
    <w:rsid w:val="5F5A7800"/>
    <w:rsid w:val="5F7811D3"/>
    <w:rsid w:val="5F9A65E6"/>
    <w:rsid w:val="5F9B2627"/>
    <w:rsid w:val="5FAC7B1F"/>
    <w:rsid w:val="5FB80E3D"/>
    <w:rsid w:val="5FB831B4"/>
    <w:rsid w:val="5FD40999"/>
    <w:rsid w:val="5FE5522B"/>
    <w:rsid w:val="5FF03F08"/>
    <w:rsid w:val="5FF2548E"/>
    <w:rsid w:val="5FF313D3"/>
    <w:rsid w:val="602610FD"/>
    <w:rsid w:val="602808B2"/>
    <w:rsid w:val="603814FF"/>
    <w:rsid w:val="604109A8"/>
    <w:rsid w:val="605D2617"/>
    <w:rsid w:val="60616CDC"/>
    <w:rsid w:val="60624E53"/>
    <w:rsid w:val="606319E5"/>
    <w:rsid w:val="607A77D8"/>
    <w:rsid w:val="607B3C50"/>
    <w:rsid w:val="608B6567"/>
    <w:rsid w:val="60AA3E6F"/>
    <w:rsid w:val="60FF21D9"/>
    <w:rsid w:val="611E37D0"/>
    <w:rsid w:val="61254FE5"/>
    <w:rsid w:val="613021B3"/>
    <w:rsid w:val="61306A6A"/>
    <w:rsid w:val="613253FD"/>
    <w:rsid w:val="61421F29"/>
    <w:rsid w:val="61712185"/>
    <w:rsid w:val="618038BB"/>
    <w:rsid w:val="618B7207"/>
    <w:rsid w:val="61907E69"/>
    <w:rsid w:val="61A90D68"/>
    <w:rsid w:val="61E6537B"/>
    <w:rsid w:val="62065A1D"/>
    <w:rsid w:val="621775E2"/>
    <w:rsid w:val="621C0D9D"/>
    <w:rsid w:val="622F7552"/>
    <w:rsid w:val="624132C1"/>
    <w:rsid w:val="6250406E"/>
    <w:rsid w:val="627D6831"/>
    <w:rsid w:val="62811B1C"/>
    <w:rsid w:val="62A20409"/>
    <w:rsid w:val="62B54B44"/>
    <w:rsid w:val="62E045DA"/>
    <w:rsid w:val="62E454A1"/>
    <w:rsid w:val="62F36E4C"/>
    <w:rsid w:val="62F47F8F"/>
    <w:rsid w:val="62F7233F"/>
    <w:rsid w:val="631F3FB4"/>
    <w:rsid w:val="6340438B"/>
    <w:rsid w:val="6353238E"/>
    <w:rsid w:val="63612AB8"/>
    <w:rsid w:val="6379289B"/>
    <w:rsid w:val="637D0978"/>
    <w:rsid w:val="637F2CA4"/>
    <w:rsid w:val="638968B0"/>
    <w:rsid w:val="638A282C"/>
    <w:rsid w:val="63A75341"/>
    <w:rsid w:val="63A85E90"/>
    <w:rsid w:val="63A962DB"/>
    <w:rsid w:val="63AB1A91"/>
    <w:rsid w:val="63B82D47"/>
    <w:rsid w:val="63C74D38"/>
    <w:rsid w:val="63EE4692"/>
    <w:rsid w:val="63FD622D"/>
    <w:rsid w:val="643F32F9"/>
    <w:rsid w:val="644F624D"/>
    <w:rsid w:val="64582686"/>
    <w:rsid w:val="64673C87"/>
    <w:rsid w:val="64877733"/>
    <w:rsid w:val="64A170D2"/>
    <w:rsid w:val="64A251DD"/>
    <w:rsid w:val="64BC182A"/>
    <w:rsid w:val="650242F0"/>
    <w:rsid w:val="65365B2B"/>
    <w:rsid w:val="653F447E"/>
    <w:rsid w:val="65542778"/>
    <w:rsid w:val="655829AF"/>
    <w:rsid w:val="656B70C3"/>
    <w:rsid w:val="658F4798"/>
    <w:rsid w:val="659B1EBA"/>
    <w:rsid w:val="65A111FA"/>
    <w:rsid w:val="65A83379"/>
    <w:rsid w:val="65B40E9C"/>
    <w:rsid w:val="65B461E9"/>
    <w:rsid w:val="65BE39A8"/>
    <w:rsid w:val="65FB3FBE"/>
    <w:rsid w:val="66247D11"/>
    <w:rsid w:val="66736112"/>
    <w:rsid w:val="667F5B5B"/>
    <w:rsid w:val="6694262A"/>
    <w:rsid w:val="66990381"/>
    <w:rsid w:val="66B31B01"/>
    <w:rsid w:val="66CE1E80"/>
    <w:rsid w:val="66E362F9"/>
    <w:rsid w:val="66E47FD9"/>
    <w:rsid w:val="66F127F8"/>
    <w:rsid w:val="67071922"/>
    <w:rsid w:val="673B73C0"/>
    <w:rsid w:val="674743C8"/>
    <w:rsid w:val="675608B6"/>
    <w:rsid w:val="67754402"/>
    <w:rsid w:val="677D54ED"/>
    <w:rsid w:val="678F05EE"/>
    <w:rsid w:val="67B25E27"/>
    <w:rsid w:val="67B4646D"/>
    <w:rsid w:val="67B464CA"/>
    <w:rsid w:val="67C4383B"/>
    <w:rsid w:val="67D35E1A"/>
    <w:rsid w:val="67F35317"/>
    <w:rsid w:val="680201B7"/>
    <w:rsid w:val="68362BFB"/>
    <w:rsid w:val="683D085A"/>
    <w:rsid w:val="683F1130"/>
    <w:rsid w:val="684456A1"/>
    <w:rsid w:val="685E1363"/>
    <w:rsid w:val="687731D1"/>
    <w:rsid w:val="6878475E"/>
    <w:rsid w:val="688E1089"/>
    <w:rsid w:val="68993219"/>
    <w:rsid w:val="689D7E8D"/>
    <w:rsid w:val="68A026F3"/>
    <w:rsid w:val="68A064E1"/>
    <w:rsid w:val="68AF6C13"/>
    <w:rsid w:val="68E32614"/>
    <w:rsid w:val="68F25680"/>
    <w:rsid w:val="690E07C7"/>
    <w:rsid w:val="69236A65"/>
    <w:rsid w:val="692E469B"/>
    <w:rsid w:val="69315C48"/>
    <w:rsid w:val="694019EC"/>
    <w:rsid w:val="694841AF"/>
    <w:rsid w:val="69584DB4"/>
    <w:rsid w:val="696C3D80"/>
    <w:rsid w:val="698A5EE4"/>
    <w:rsid w:val="69C811ED"/>
    <w:rsid w:val="69D33070"/>
    <w:rsid w:val="69DF102E"/>
    <w:rsid w:val="69E97E75"/>
    <w:rsid w:val="69FB5D9E"/>
    <w:rsid w:val="69FF347E"/>
    <w:rsid w:val="69FF6FDA"/>
    <w:rsid w:val="6A1A3007"/>
    <w:rsid w:val="6A1E645E"/>
    <w:rsid w:val="6A417049"/>
    <w:rsid w:val="6A7903E5"/>
    <w:rsid w:val="6A8219B9"/>
    <w:rsid w:val="6AA03032"/>
    <w:rsid w:val="6AA86FEC"/>
    <w:rsid w:val="6ACB20F7"/>
    <w:rsid w:val="6ADA6AC4"/>
    <w:rsid w:val="6ADB11D6"/>
    <w:rsid w:val="6B1A2C3C"/>
    <w:rsid w:val="6B21034E"/>
    <w:rsid w:val="6B221F4E"/>
    <w:rsid w:val="6B2E623B"/>
    <w:rsid w:val="6B31644D"/>
    <w:rsid w:val="6B486C86"/>
    <w:rsid w:val="6B554C72"/>
    <w:rsid w:val="6B774DF2"/>
    <w:rsid w:val="6B847AD7"/>
    <w:rsid w:val="6B9A2DF9"/>
    <w:rsid w:val="6BA56BC7"/>
    <w:rsid w:val="6BAC4619"/>
    <w:rsid w:val="6BC60150"/>
    <w:rsid w:val="6BCD2823"/>
    <w:rsid w:val="6BDD15DD"/>
    <w:rsid w:val="6BDF2966"/>
    <w:rsid w:val="6BE86A5F"/>
    <w:rsid w:val="6C19295E"/>
    <w:rsid w:val="6C234DED"/>
    <w:rsid w:val="6C29198B"/>
    <w:rsid w:val="6C3A67D1"/>
    <w:rsid w:val="6C3D2D5C"/>
    <w:rsid w:val="6C4800AA"/>
    <w:rsid w:val="6C4D28F8"/>
    <w:rsid w:val="6C573E9C"/>
    <w:rsid w:val="6C5C23DC"/>
    <w:rsid w:val="6C6D1126"/>
    <w:rsid w:val="6C986334"/>
    <w:rsid w:val="6CA35B3A"/>
    <w:rsid w:val="6CA41A5D"/>
    <w:rsid w:val="6CA479DF"/>
    <w:rsid w:val="6CAF588C"/>
    <w:rsid w:val="6CB4638E"/>
    <w:rsid w:val="6CBF3C6A"/>
    <w:rsid w:val="6CBF5306"/>
    <w:rsid w:val="6CD37295"/>
    <w:rsid w:val="6CDC1854"/>
    <w:rsid w:val="6CE70FA1"/>
    <w:rsid w:val="6CF05300"/>
    <w:rsid w:val="6CFA6351"/>
    <w:rsid w:val="6CFC3C40"/>
    <w:rsid w:val="6D2F6F7D"/>
    <w:rsid w:val="6D480984"/>
    <w:rsid w:val="6D612222"/>
    <w:rsid w:val="6DB13E57"/>
    <w:rsid w:val="6DC71662"/>
    <w:rsid w:val="6DCD5126"/>
    <w:rsid w:val="6DDB6CB0"/>
    <w:rsid w:val="6DE21877"/>
    <w:rsid w:val="6DE52ACD"/>
    <w:rsid w:val="6DFC0B44"/>
    <w:rsid w:val="6E0458E7"/>
    <w:rsid w:val="6E212037"/>
    <w:rsid w:val="6E3B221B"/>
    <w:rsid w:val="6E475779"/>
    <w:rsid w:val="6E663C68"/>
    <w:rsid w:val="6E7764EF"/>
    <w:rsid w:val="6EAD447C"/>
    <w:rsid w:val="6EAE5472"/>
    <w:rsid w:val="6EBC069A"/>
    <w:rsid w:val="6ECD7F59"/>
    <w:rsid w:val="6ECF449B"/>
    <w:rsid w:val="6EED7C80"/>
    <w:rsid w:val="6EF773A4"/>
    <w:rsid w:val="6F1E2E65"/>
    <w:rsid w:val="6F2F2D9E"/>
    <w:rsid w:val="6F4147D9"/>
    <w:rsid w:val="6F581F47"/>
    <w:rsid w:val="6F5B0D5A"/>
    <w:rsid w:val="6F5C35EA"/>
    <w:rsid w:val="6F6B6A15"/>
    <w:rsid w:val="6F947E4B"/>
    <w:rsid w:val="6FA30BDA"/>
    <w:rsid w:val="6FB21D4C"/>
    <w:rsid w:val="6FB80698"/>
    <w:rsid w:val="701021F4"/>
    <w:rsid w:val="701C29A6"/>
    <w:rsid w:val="7024611F"/>
    <w:rsid w:val="70637B96"/>
    <w:rsid w:val="70797317"/>
    <w:rsid w:val="7099044B"/>
    <w:rsid w:val="709D518F"/>
    <w:rsid w:val="70C759D3"/>
    <w:rsid w:val="70CD7E32"/>
    <w:rsid w:val="70CF2B23"/>
    <w:rsid w:val="70D70CB1"/>
    <w:rsid w:val="710952C1"/>
    <w:rsid w:val="713F70AB"/>
    <w:rsid w:val="71452CD8"/>
    <w:rsid w:val="7158683A"/>
    <w:rsid w:val="715B2F52"/>
    <w:rsid w:val="7167680B"/>
    <w:rsid w:val="71764F23"/>
    <w:rsid w:val="71946576"/>
    <w:rsid w:val="71967E84"/>
    <w:rsid w:val="7197629F"/>
    <w:rsid w:val="71A61873"/>
    <w:rsid w:val="71AF4936"/>
    <w:rsid w:val="71B12351"/>
    <w:rsid w:val="71D07496"/>
    <w:rsid w:val="71D75D0F"/>
    <w:rsid w:val="721919B3"/>
    <w:rsid w:val="721A6098"/>
    <w:rsid w:val="721D18D3"/>
    <w:rsid w:val="72310D1A"/>
    <w:rsid w:val="725D6B54"/>
    <w:rsid w:val="72986FA0"/>
    <w:rsid w:val="72A17C99"/>
    <w:rsid w:val="72A5093A"/>
    <w:rsid w:val="72AD7197"/>
    <w:rsid w:val="72AF6F7E"/>
    <w:rsid w:val="72CD226C"/>
    <w:rsid w:val="73047904"/>
    <w:rsid w:val="73253EFA"/>
    <w:rsid w:val="734C1A6A"/>
    <w:rsid w:val="735C5949"/>
    <w:rsid w:val="73671287"/>
    <w:rsid w:val="73737DA5"/>
    <w:rsid w:val="73740A39"/>
    <w:rsid w:val="73783823"/>
    <w:rsid w:val="73887B3E"/>
    <w:rsid w:val="73892412"/>
    <w:rsid w:val="73AF2114"/>
    <w:rsid w:val="73E96BCA"/>
    <w:rsid w:val="73EE4A6E"/>
    <w:rsid w:val="741048BC"/>
    <w:rsid w:val="742E78D4"/>
    <w:rsid w:val="74317498"/>
    <w:rsid w:val="74335A84"/>
    <w:rsid w:val="743A6A13"/>
    <w:rsid w:val="74676A28"/>
    <w:rsid w:val="747E40B6"/>
    <w:rsid w:val="74AC3224"/>
    <w:rsid w:val="74B21065"/>
    <w:rsid w:val="74BB2C83"/>
    <w:rsid w:val="74C33758"/>
    <w:rsid w:val="74DE4E5F"/>
    <w:rsid w:val="74EB54AB"/>
    <w:rsid w:val="74FF6D43"/>
    <w:rsid w:val="750201A2"/>
    <w:rsid w:val="751A76AF"/>
    <w:rsid w:val="75241FEA"/>
    <w:rsid w:val="75250574"/>
    <w:rsid w:val="7550443E"/>
    <w:rsid w:val="755F0BCC"/>
    <w:rsid w:val="756F17F9"/>
    <w:rsid w:val="757E5B9F"/>
    <w:rsid w:val="75825461"/>
    <w:rsid w:val="75916599"/>
    <w:rsid w:val="759926FC"/>
    <w:rsid w:val="75A24276"/>
    <w:rsid w:val="75AA231D"/>
    <w:rsid w:val="75AD6340"/>
    <w:rsid w:val="75DF5F11"/>
    <w:rsid w:val="75E8633A"/>
    <w:rsid w:val="76393874"/>
    <w:rsid w:val="763F09AA"/>
    <w:rsid w:val="764F3FCC"/>
    <w:rsid w:val="7650339F"/>
    <w:rsid w:val="76603C9A"/>
    <w:rsid w:val="76832D41"/>
    <w:rsid w:val="76BB1CAB"/>
    <w:rsid w:val="76C04050"/>
    <w:rsid w:val="76C20E22"/>
    <w:rsid w:val="76D67314"/>
    <w:rsid w:val="76E00193"/>
    <w:rsid w:val="76E65049"/>
    <w:rsid w:val="77076007"/>
    <w:rsid w:val="77413F7E"/>
    <w:rsid w:val="77464076"/>
    <w:rsid w:val="7758241F"/>
    <w:rsid w:val="777A7D22"/>
    <w:rsid w:val="77835654"/>
    <w:rsid w:val="7797109C"/>
    <w:rsid w:val="779A2A38"/>
    <w:rsid w:val="77B4450A"/>
    <w:rsid w:val="77B46E73"/>
    <w:rsid w:val="77E37A12"/>
    <w:rsid w:val="77FE3468"/>
    <w:rsid w:val="78250553"/>
    <w:rsid w:val="784E2046"/>
    <w:rsid w:val="78546F0C"/>
    <w:rsid w:val="786778FE"/>
    <w:rsid w:val="78EE1C79"/>
    <w:rsid w:val="78F85605"/>
    <w:rsid w:val="78FA66FA"/>
    <w:rsid w:val="79424F6E"/>
    <w:rsid w:val="796D454F"/>
    <w:rsid w:val="797239CC"/>
    <w:rsid w:val="797F54AB"/>
    <w:rsid w:val="79831473"/>
    <w:rsid w:val="79983E9C"/>
    <w:rsid w:val="7999527A"/>
    <w:rsid w:val="79AF76C5"/>
    <w:rsid w:val="79C25EE1"/>
    <w:rsid w:val="79CE2967"/>
    <w:rsid w:val="79E34934"/>
    <w:rsid w:val="79EA664C"/>
    <w:rsid w:val="79F9627A"/>
    <w:rsid w:val="79FF6948"/>
    <w:rsid w:val="7A2F3BBF"/>
    <w:rsid w:val="7A2F459A"/>
    <w:rsid w:val="7A322A39"/>
    <w:rsid w:val="7A517022"/>
    <w:rsid w:val="7A6354C5"/>
    <w:rsid w:val="7A6F5001"/>
    <w:rsid w:val="7A9635B3"/>
    <w:rsid w:val="7AA2343E"/>
    <w:rsid w:val="7AA64731"/>
    <w:rsid w:val="7AD60EB8"/>
    <w:rsid w:val="7ADA73A4"/>
    <w:rsid w:val="7AE66B99"/>
    <w:rsid w:val="7AF34646"/>
    <w:rsid w:val="7AF950F6"/>
    <w:rsid w:val="7AFE508C"/>
    <w:rsid w:val="7B0A3BCA"/>
    <w:rsid w:val="7B345AA9"/>
    <w:rsid w:val="7B4048C1"/>
    <w:rsid w:val="7B73082F"/>
    <w:rsid w:val="7B795F49"/>
    <w:rsid w:val="7B7B492E"/>
    <w:rsid w:val="7B9A3D1D"/>
    <w:rsid w:val="7BA0194D"/>
    <w:rsid w:val="7BB46FBD"/>
    <w:rsid w:val="7BC62E00"/>
    <w:rsid w:val="7BE35E2A"/>
    <w:rsid w:val="7BF538C2"/>
    <w:rsid w:val="7BF66C24"/>
    <w:rsid w:val="7BFA1CC7"/>
    <w:rsid w:val="7BFA365E"/>
    <w:rsid w:val="7BFB70B3"/>
    <w:rsid w:val="7C0251DA"/>
    <w:rsid w:val="7C0E41D1"/>
    <w:rsid w:val="7C1052F2"/>
    <w:rsid w:val="7C21292C"/>
    <w:rsid w:val="7C2668D9"/>
    <w:rsid w:val="7C32497F"/>
    <w:rsid w:val="7C3C69AE"/>
    <w:rsid w:val="7C691974"/>
    <w:rsid w:val="7C8A6570"/>
    <w:rsid w:val="7C8B7390"/>
    <w:rsid w:val="7C9B0D0E"/>
    <w:rsid w:val="7CA42B03"/>
    <w:rsid w:val="7CCC5441"/>
    <w:rsid w:val="7CD2318A"/>
    <w:rsid w:val="7CD2702A"/>
    <w:rsid w:val="7CD34C42"/>
    <w:rsid w:val="7CD46B29"/>
    <w:rsid w:val="7CDE3FF9"/>
    <w:rsid w:val="7CE26EBF"/>
    <w:rsid w:val="7CEE3130"/>
    <w:rsid w:val="7D1F6674"/>
    <w:rsid w:val="7D480B34"/>
    <w:rsid w:val="7D5C6187"/>
    <w:rsid w:val="7D777A3E"/>
    <w:rsid w:val="7D9005BC"/>
    <w:rsid w:val="7D9F0AD0"/>
    <w:rsid w:val="7DD12BB7"/>
    <w:rsid w:val="7DF223A2"/>
    <w:rsid w:val="7DFF0955"/>
    <w:rsid w:val="7E0B750E"/>
    <w:rsid w:val="7E1939E8"/>
    <w:rsid w:val="7E2400E7"/>
    <w:rsid w:val="7E2822EA"/>
    <w:rsid w:val="7E2A20CE"/>
    <w:rsid w:val="7E355A7B"/>
    <w:rsid w:val="7E40101C"/>
    <w:rsid w:val="7E455322"/>
    <w:rsid w:val="7E6E3E85"/>
    <w:rsid w:val="7E9C184B"/>
    <w:rsid w:val="7EA72948"/>
    <w:rsid w:val="7EB31EDB"/>
    <w:rsid w:val="7EE70CC0"/>
    <w:rsid w:val="7EEB48DB"/>
    <w:rsid w:val="7EF27444"/>
    <w:rsid w:val="7F185A04"/>
    <w:rsid w:val="7F265C58"/>
    <w:rsid w:val="7F4C4618"/>
    <w:rsid w:val="7F4D13A6"/>
    <w:rsid w:val="7F582CF2"/>
    <w:rsid w:val="7F951B40"/>
    <w:rsid w:val="7FA501CC"/>
    <w:rsid w:val="7FA820A8"/>
    <w:rsid w:val="7FB90D5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6">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autoRedefine/>
    <w:qFormat/>
    <w:uiPriority w:val="0"/>
    <w:pPr>
      <w:keepNext/>
      <w:keepLines/>
      <w:spacing w:before="260" w:after="260" w:line="416" w:lineRule="auto"/>
      <w:outlineLvl w:val="2"/>
    </w:pPr>
    <w:rPr>
      <w:b/>
      <w:bCs/>
      <w:sz w:val="32"/>
      <w:szCs w:val="32"/>
    </w:rPr>
  </w:style>
  <w:style w:type="paragraph" w:styleId="8">
    <w:name w:val="heading 4"/>
    <w:basedOn w:val="1"/>
    <w:next w:val="1"/>
    <w:autoRedefine/>
    <w:qFormat/>
    <w:uiPriority w:val="0"/>
    <w:pPr>
      <w:keepNext/>
      <w:keepLines/>
      <w:spacing w:line="360" w:lineRule="auto"/>
      <w:outlineLvl w:val="3"/>
    </w:pPr>
    <w:rPr>
      <w:rFonts w:ascii="Arial" w:hAnsi="Arial"/>
      <w:b/>
      <w:bCs/>
      <w:szCs w:val="28"/>
    </w:rPr>
  </w:style>
  <w:style w:type="paragraph" w:styleId="9">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4"/>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List Number"/>
    <w:basedOn w:val="1"/>
    <w:autoRedefine/>
    <w:qFormat/>
    <w:uiPriority w:val="0"/>
    <w:pPr>
      <w:widowControl/>
      <w:spacing w:beforeAutospacing="1" w:afterAutospacing="1"/>
      <w:jc w:val="left"/>
    </w:pPr>
    <w:rPr>
      <w:rFonts w:ascii="宋体" w:hAnsi="宋体" w:cs="宋体"/>
      <w:kern w:val="0"/>
      <w:sz w:val="24"/>
    </w:rPr>
  </w:style>
  <w:style w:type="paragraph" w:styleId="11">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2">
    <w:name w:val="Document Map"/>
    <w:basedOn w:val="1"/>
    <w:link w:val="76"/>
    <w:autoRedefine/>
    <w:qFormat/>
    <w:uiPriority w:val="0"/>
    <w:rPr>
      <w:rFonts w:ascii="宋体" w:hAnsi="Calibri"/>
      <w:sz w:val="18"/>
      <w:szCs w:val="18"/>
    </w:rPr>
  </w:style>
  <w:style w:type="paragraph" w:styleId="13">
    <w:name w:val="annotation text"/>
    <w:basedOn w:val="1"/>
    <w:autoRedefine/>
    <w:qFormat/>
    <w:uiPriority w:val="0"/>
    <w:pPr>
      <w:jc w:val="left"/>
    </w:pPr>
  </w:style>
  <w:style w:type="paragraph" w:styleId="14">
    <w:name w:val="Body Text 3"/>
    <w:basedOn w:val="1"/>
    <w:autoRedefine/>
    <w:qFormat/>
    <w:uiPriority w:val="0"/>
    <w:rPr>
      <w:sz w:val="16"/>
      <w:szCs w:val="16"/>
    </w:rPr>
  </w:style>
  <w:style w:type="paragraph" w:styleId="15">
    <w:name w:val="Body Text Indent"/>
    <w:basedOn w:val="1"/>
    <w:autoRedefine/>
    <w:qFormat/>
    <w:uiPriority w:val="0"/>
    <w:pPr>
      <w:widowControl/>
      <w:spacing w:beforeAutospacing="1" w:afterAutospacing="1"/>
      <w:jc w:val="left"/>
    </w:pPr>
    <w:rPr>
      <w:rFonts w:ascii="宋体" w:hAnsi="宋体" w:cs="宋体"/>
      <w:kern w:val="0"/>
      <w:sz w:val="24"/>
    </w:rPr>
  </w:style>
  <w:style w:type="paragraph" w:styleId="16">
    <w:name w:val="List 2"/>
    <w:basedOn w:val="1"/>
    <w:autoRedefine/>
    <w:qFormat/>
    <w:uiPriority w:val="0"/>
    <w:pPr>
      <w:ind w:left="100" w:leftChars="200" w:hanging="200" w:hangingChars="200"/>
    </w:pPr>
  </w:style>
  <w:style w:type="paragraph" w:styleId="17">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9">
    <w:name w:val="Plain Text"/>
    <w:basedOn w:val="1"/>
    <w:autoRedefine/>
    <w:qFormat/>
    <w:uiPriority w:val="0"/>
    <w:pPr>
      <w:widowControl/>
      <w:spacing w:beforeAutospacing="1" w:afterAutospacing="1"/>
      <w:jc w:val="left"/>
    </w:pPr>
    <w:rPr>
      <w:rFonts w:ascii="宋体" w:hAnsi="宋体" w:cs="宋体"/>
      <w:kern w:val="0"/>
      <w:sz w:val="24"/>
    </w:rPr>
  </w:style>
  <w:style w:type="paragraph" w:styleId="20">
    <w:name w:val="Date"/>
    <w:basedOn w:val="1"/>
    <w:next w:val="1"/>
    <w:autoRedefine/>
    <w:qFormat/>
    <w:uiPriority w:val="0"/>
    <w:pPr>
      <w:ind w:left="100" w:leftChars="2500"/>
    </w:pPr>
    <w:rPr>
      <w:rFonts w:ascii="宋体" w:hAnsi="宋体"/>
      <w:sz w:val="28"/>
    </w:rPr>
  </w:style>
  <w:style w:type="paragraph" w:styleId="21">
    <w:name w:val="Body Text Indent 2"/>
    <w:basedOn w:val="1"/>
    <w:autoRedefine/>
    <w:qFormat/>
    <w:uiPriority w:val="0"/>
    <w:pPr>
      <w:spacing w:line="480" w:lineRule="auto"/>
      <w:ind w:left="420" w:leftChars="200"/>
    </w:pPr>
  </w:style>
  <w:style w:type="paragraph" w:styleId="22">
    <w:name w:val="footer"/>
    <w:basedOn w:val="1"/>
    <w:autoRedefine/>
    <w:qFormat/>
    <w:uiPriority w:val="0"/>
    <w:pPr>
      <w:tabs>
        <w:tab w:val="center" w:pos="4153"/>
        <w:tab w:val="right" w:pos="8306"/>
      </w:tabs>
      <w:snapToGrid w:val="0"/>
      <w:jc w:val="left"/>
    </w:pPr>
    <w:rPr>
      <w:sz w:val="18"/>
      <w:szCs w:val="18"/>
    </w:rPr>
  </w:style>
  <w:style w:type="paragraph" w:styleId="23">
    <w:name w:val="envelope return"/>
    <w:basedOn w:val="1"/>
    <w:autoRedefine/>
    <w:unhideWhenUsed/>
    <w:qFormat/>
    <w:uiPriority w:val="99"/>
    <w:pPr>
      <w:snapToGrid w:val="0"/>
    </w:pPr>
    <w:rPr>
      <w:rFonts w:ascii="Arial" w:hAnsi="Arial"/>
    </w:rPr>
  </w:style>
  <w:style w:type="paragraph" w:styleId="24">
    <w:name w:val="toc 1"/>
    <w:basedOn w:val="1"/>
    <w:next w:val="1"/>
    <w:autoRedefine/>
    <w:qFormat/>
    <w:uiPriority w:val="0"/>
  </w:style>
  <w:style w:type="paragraph" w:styleId="25">
    <w:name w:val="List"/>
    <w:basedOn w:val="1"/>
    <w:autoRedefine/>
    <w:qFormat/>
    <w:uiPriority w:val="0"/>
    <w:pPr>
      <w:ind w:left="200" w:hanging="200" w:hangingChars="200"/>
    </w:pPr>
  </w:style>
  <w:style w:type="paragraph" w:styleId="26">
    <w:name w:val="Body Text 2"/>
    <w:basedOn w:val="1"/>
    <w:next w:val="3"/>
    <w:autoRedefine/>
    <w:qFormat/>
    <w:uiPriority w:val="0"/>
    <w:pPr>
      <w:spacing w:line="480" w:lineRule="auto"/>
    </w:pPr>
  </w:style>
  <w:style w:type="paragraph" w:styleId="27">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8">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9">
    <w:name w:val="Normal (Web)"/>
    <w:basedOn w:val="1"/>
    <w:autoRedefine/>
    <w:qFormat/>
    <w:uiPriority w:val="99"/>
    <w:pPr>
      <w:spacing w:before="100" w:beforeAutospacing="1" w:after="100" w:afterAutospacing="1"/>
      <w:jc w:val="left"/>
    </w:pPr>
    <w:rPr>
      <w:kern w:val="0"/>
      <w:sz w:val="24"/>
    </w:rPr>
  </w:style>
  <w:style w:type="paragraph" w:styleId="30">
    <w:name w:val="Title"/>
    <w:basedOn w:val="1"/>
    <w:autoRedefine/>
    <w:qFormat/>
    <w:uiPriority w:val="0"/>
    <w:pPr>
      <w:jc w:val="center"/>
      <w:outlineLvl w:val="0"/>
    </w:pPr>
    <w:rPr>
      <w:rFonts w:ascii="Arial" w:hAnsi="Arial" w:cs="Arial"/>
      <w:b/>
      <w:bCs/>
      <w:sz w:val="32"/>
      <w:szCs w:val="32"/>
    </w:rPr>
  </w:style>
  <w:style w:type="paragraph" w:styleId="31">
    <w:name w:val="Body Text First Indent"/>
    <w:basedOn w:val="3"/>
    <w:next w:val="32"/>
    <w:autoRedefine/>
    <w:qFormat/>
    <w:uiPriority w:val="0"/>
    <w:pPr>
      <w:spacing w:line="360" w:lineRule="auto"/>
      <w:ind w:firstLine="420" w:firstLineChars="100"/>
    </w:pPr>
    <w:rPr>
      <w:szCs w:val="21"/>
    </w:rPr>
  </w:style>
  <w:style w:type="paragraph" w:styleId="32">
    <w:name w:val="Body Text First Indent 2"/>
    <w:basedOn w:val="15"/>
    <w:autoRedefine/>
    <w:qFormat/>
    <w:uiPriority w:val="0"/>
    <w:pPr>
      <w:ind w:firstLine="420" w:firstLineChars="200"/>
    </w:p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0">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1">
    <w:name w:val="No Spacing1"/>
    <w:basedOn w:val="1"/>
    <w:autoRedefine/>
    <w:qFormat/>
    <w:uiPriority w:val="0"/>
    <w:pPr>
      <w:spacing w:line="400" w:lineRule="exact"/>
    </w:pPr>
    <w:rPr>
      <w:sz w:val="24"/>
    </w:rPr>
  </w:style>
  <w:style w:type="paragraph" w:customStyle="1" w:styleId="52">
    <w:name w:val="大标题"/>
    <w:basedOn w:val="1"/>
    <w:next w:val="32"/>
    <w:autoRedefine/>
    <w:qFormat/>
    <w:uiPriority w:val="0"/>
    <w:pPr>
      <w:jc w:val="center"/>
    </w:pPr>
    <w:rPr>
      <w:rFonts w:ascii="Arial" w:hAnsi="Arial"/>
      <w:b/>
      <w:sz w:val="28"/>
    </w:rPr>
  </w:style>
  <w:style w:type="paragraph" w:customStyle="1" w:styleId="53">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4">
    <w:name w:val="Char"/>
    <w:basedOn w:val="1"/>
    <w:autoRedefine/>
    <w:qFormat/>
    <w:uiPriority w:val="0"/>
  </w:style>
  <w:style w:type="paragraph" w:customStyle="1" w:styleId="55">
    <w:name w:val="正文缩进1"/>
    <w:basedOn w:val="1"/>
    <w:autoRedefine/>
    <w:qFormat/>
    <w:uiPriority w:val="0"/>
    <w:pPr>
      <w:widowControl/>
      <w:ind w:firstLine="420"/>
      <w:jc w:val="left"/>
    </w:pPr>
    <w:rPr>
      <w:kern w:val="0"/>
      <w:szCs w:val="20"/>
    </w:rPr>
  </w:style>
  <w:style w:type="paragraph" w:customStyle="1" w:styleId="56">
    <w:name w:val="列出段落2"/>
    <w:basedOn w:val="1"/>
    <w:autoRedefine/>
    <w:qFormat/>
    <w:uiPriority w:val="34"/>
    <w:pPr>
      <w:ind w:firstLine="420" w:firstLineChars="200"/>
    </w:pPr>
  </w:style>
  <w:style w:type="paragraph" w:customStyle="1" w:styleId="57">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8">
    <w:name w:val="1"/>
    <w:basedOn w:val="1"/>
    <w:autoRedefine/>
    <w:qFormat/>
    <w:uiPriority w:val="0"/>
    <w:pPr>
      <w:widowControl/>
      <w:spacing w:beforeAutospacing="1" w:afterAutospacing="1"/>
      <w:jc w:val="left"/>
    </w:pPr>
    <w:rPr>
      <w:rFonts w:ascii="宋体" w:hAnsi="宋体" w:cs="宋体"/>
      <w:kern w:val="0"/>
      <w:sz w:val="24"/>
    </w:rPr>
  </w:style>
  <w:style w:type="paragraph" w:styleId="59">
    <w:name w:val="No Spacing"/>
    <w:autoRedefine/>
    <w:qFormat/>
    <w:uiPriority w:val="1"/>
    <w:rPr>
      <w:rFonts w:ascii="Calibri" w:hAnsi="Calibri" w:eastAsia="宋体" w:cs="Times New Roman"/>
      <w:sz w:val="22"/>
      <w:szCs w:val="22"/>
      <w:lang w:val="en-US" w:eastAsia="zh-CN" w:bidi="ar-SA"/>
    </w:rPr>
  </w:style>
  <w:style w:type="paragraph" w:customStyle="1" w:styleId="60">
    <w:name w:val="_Style 2"/>
    <w:basedOn w:val="1"/>
    <w:autoRedefine/>
    <w:qFormat/>
    <w:uiPriority w:val="34"/>
    <w:pPr>
      <w:ind w:firstLine="420" w:firstLineChars="200"/>
    </w:pPr>
    <w:rPr>
      <w:rFonts w:ascii="Calibri" w:hAnsi="Calibri"/>
    </w:rPr>
  </w:style>
  <w:style w:type="paragraph" w:customStyle="1" w:styleId="61">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2">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3">
    <w:name w:val="Char1"/>
    <w:basedOn w:val="1"/>
    <w:autoRedefine/>
    <w:qFormat/>
    <w:uiPriority w:val="0"/>
  </w:style>
  <w:style w:type="paragraph" w:customStyle="1" w:styleId="64">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5">
    <w:name w:val="Table Paragraph"/>
    <w:basedOn w:val="1"/>
    <w:autoRedefine/>
    <w:qFormat/>
    <w:uiPriority w:val="1"/>
    <w:pPr>
      <w:jc w:val="left"/>
    </w:pPr>
    <w:rPr>
      <w:rFonts w:ascii="宋体" w:hAnsi="宋体" w:cs="宋体"/>
      <w:kern w:val="0"/>
      <w:sz w:val="22"/>
      <w:szCs w:val="22"/>
      <w:lang w:eastAsia="en-US"/>
    </w:rPr>
  </w:style>
  <w:style w:type="paragraph" w:customStyle="1" w:styleId="66">
    <w:name w:val="无间隔1"/>
    <w:basedOn w:val="1"/>
    <w:autoRedefine/>
    <w:qFormat/>
    <w:uiPriority w:val="1"/>
    <w:pPr>
      <w:spacing w:line="400" w:lineRule="exact"/>
    </w:pPr>
    <w:rPr>
      <w:sz w:val="24"/>
    </w:rPr>
  </w:style>
  <w:style w:type="paragraph" w:customStyle="1" w:styleId="67">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8">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69">
    <w:name w:val="列出段落1"/>
    <w:basedOn w:val="1"/>
    <w:autoRedefine/>
    <w:qFormat/>
    <w:uiPriority w:val="34"/>
    <w:pPr>
      <w:ind w:firstLine="420" w:firstLineChars="200"/>
    </w:pPr>
  </w:style>
  <w:style w:type="paragraph" w:customStyle="1" w:styleId="70">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1">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列出段落11"/>
    <w:basedOn w:val="1"/>
    <w:autoRedefine/>
    <w:qFormat/>
    <w:uiPriority w:val="0"/>
    <w:pPr>
      <w:ind w:firstLine="420" w:firstLineChars="200"/>
    </w:pPr>
    <w:rPr>
      <w:rFonts w:ascii="Calibri" w:hAnsi="Calibri"/>
      <w:szCs w:val="22"/>
    </w:rPr>
  </w:style>
  <w:style w:type="character" w:customStyle="1" w:styleId="74">
    <w:name w:val="正文文本 Char"/>
    <w:basedOn w:val="35"/>
    <w:link w:val="3"/>
    <w:autoRedefine/>
    <w:qFormat/>
    <w:uiPriority w:val="0"/>
  </w:style>
  <w:style w:type="character" w:customStyle="1" w:styleId="75">
    <w:name w:val="apple-converted-space"/>
    <w:basedOn w:val="35"/>
    <w:autoRedefine/>
    <w:qFormat/>
    <w:uiPriority w:val="0"/>
  </w:style>
  <w:style w:type="character" w:customStyle="1" w:styleId="76">
    <w:name w:val="文档结构图 Char"/>
    <w:link w:val="12"/>
    <w:autoRedefine/>
    <w:qFormat/>
    <w:uiPriority w:val="0"/>
    <w:rPr>
      <w:rFonts w:ascii="宋体"/>
      <w:kern w:val="2"/>
      <w:sz w:val="18"/>
      <w:szCs w:val="18"/>
    </w:rPr>
  </w:style>
  <w:style w:type="character" w:customStyle="1" w:styleId="77">
    <w:name w:val="不明显强调1"/>
    <w:autoRedefine/>
    <w:qFormat/>
    <w:uiPriority w:val="19"/>
    <w:rPr>
      <w:i/>
      <w:iCs/>
      <w:color w:val="7F7F7F"/>
      <w:szCs w:val="24"/>
    </w:rPr>
  </w:style>
  <w:style w:type="character" w:customStyle="1" w:styleId="78">
    <w:name w:val="font71"/>
    <w:autoRedefine/>
    <w:qFormat/>
    <w:uiPriority w:val="0"/>
    <w:rPr>
      <w:rFonts w:hint="eastAsia" w:ascii="宋体" w:hAnsi="宋体" w:eastAsia="宋体" w:cs="宋体"/>
      <w:color w:val="000000"/>
      <w:sz w:val="28"/>
      <w:szCs w:val="28"/>
      <w:u w:val="none"/>
    </w:rPr>
  </w:style>
  <w:style w:type="character" w:customStyle="1" w:styleId="79">
    <w:name w:val="font21"/>
    <w:autoRedefine/>
    <w:qFormat/>
    <w:uiPriority w:val="0"/>
    <w:rPr>
      <w:rFonts w:hint="default" w:ascii="Calibri" w:hAnsi="Calibri" w:cs="Calibri"/>
      <w:color w:val="000000"/>
      <w:sz w:val="28"/>
      <w:szCs w:val="28"/>
      <w:u w:val="none"/>
    </w:rPr>
  </w:style>
  <w:style w:type="character" w:customStyle="1" w:styleId="80">
    <w:name w:val="17"/>
    <w:autoRedefine/>
    <w:qFormat/>
    <w:uiPriority w:val="0"/>
    <w:rPr>
      <w:rFonts w:hint="eastAsia" w:ascii="宋体" w:hAnsi="宋体" w:eastAsia="宋体"/>
      <w:color w:val="000000"/>
    </w:rPr>
  </w:style>
  <w:style w:type="character" w:customStyle="1" w:styleId="81">
    <w:name w:val="font91"/>
    <w:autoRedefine/>
    <w:qFormat/>
    <w:uiPriority w:val="0"/>
    <w:rPr>
      <w:rFonts w:hint="eastAsia" w:ascii="宋体" w:hAnsi="宋体" w:eastAsia="宋体" w:cs="宋体"/>
      <w:color w:val="FF0000"/>
      <w:sz w:val="28"/>
      <w:szCs w:val="28"/>
      <w:u w:val="none"/>
    </w:rPr>
  </w:style>
  <w:style w:type="paragraph" w:customStyle="1" w:styleId="82">
    <w:name w:val="p"/>
    <w:basedOn w:val="1"/>
    <w:autoRedefine/>
    <w:qFormat/>
    <w:uiPriority w:val="0"/>
    <w:pPr>
      <w:widowControl/>
      <w:spacing w:line="432" w:lineRule="auto"/>
      <w:jc w:val="left"/>
    </w:pPr>
    <w:rPr>
      <w:rFonts w:ascii="宋体" w:hAnsi="宋体" w:cs="宋体"/>
      <w:kern w:val="0"/>
      <w:sz w:val="24"/>
    </w:rPr>
  </w:style>
  <w:style w:type="paragraph" w:customStyle="1" w:styleId="83">
    <w:name w:val="WPSOffice手动目录 1"/>
    <w:autoRedefine/>
    <w:qFormat/>
    <w:uiPriority w:val="0"/>
    <w:rPr>
      <w:rFonts w:ascii="Times New Roman" w:hAnsi="Times New Roman" w:eastAsia="宋体" w:cs="Times New Roman"/>
      <w:lang w:val="en-US" w:eastAsia="zh-CN" w:bidi="ar-SA"/>
    </w:rPr>
  </w:style>
  <w:style w:type="paragraph" w:customStyle="1" w:styleId="84">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5">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6">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7">
    <w:name w:val="列表段落1"/>
    <w:basedOn w:val="1"/>
    <w:autoRedefine/>
    <w:qFormat/>
    <w:uiPriority w:val="34"/>
    <w:pPr>
      <w:widowControl/>
      <w:ind w:firstLine="420"/>
      <w:jc w:val="left"/>
    </w:pPr>
    <w:rPr>
      <w:kern w:val="0"/>
    </w:rPr>
  </w:style>
  <w:style w:type="paragraph" w:styleId="88">
    <w:name w:val="List Paragraph"/>
    <w:basedOn w:val="1"/>
    <w:autoRedefine/>
    <w:qFormat/>
    <w:uiPriority w:val="34"/>
    <w:pPr>
      <w:ind w:firstLine="420" w:firstLineChars="200"/>
    </w:pPr>
  </w:style>
  <w:style w:type="character" w:customStyle="1" w:styleId="89">
    <w:name w:val="hover18"/>
    <w:basedOn w:val="35"/>
    <w:autoRedefine/>
    <w:qFormat/>
    <w:uiPriority w:val="0"/>
  </w:style>
  <w:style w:type="table" w:customStyle="1" w:styleId="90">
    <w:name w:val="Table Normal"/>
    <w:autoRedefine/>
    <w:qFormat/>
    <w:uiPriority w:val="0"/>
    <w:tblPr>
      <w:tblCellMar>
        <w:top w:w="0" w:type="dxa"/>
        <w:left w:w="0" w:type="dxa"/>
        <w:bottom w:w="0" w:type="dxa"/>
        <w:right w:w="0" w:type="dxa"/>
      </w:tblCellMar>
    </w:tblPr>
  </w:style>
  <w:style w:type="paragraph" w:customStyle="1" w:styleId="91">
    <w:name w:val="Table Text"/>
    <w:basedOn w:val="1"/>
    <w:autoRedefine/>
    <w:semiHidden/>
    <w:qFormat/>
    <w:uiPriority w:val="0"/>
    <w:rPr>
      <w:rFonts w:ascii="宋体" w:hAnsi="宋体" w:eastAsia="宋体" w:cs="宋体"/>
      <w:sz w:val="45"/>
      <w:szCs w:val="45"/>
      <w:lang w:val="en-US" w:eastAsia="en-US" w:bidi="ar-SA"/>
    </w:rPr>
  </w:style>
  <w:style w:type="character" w:customStyle="1" w:styleId="92">
    <w:name w:val="font31"/>
    <w:basedOn w:val="35"/>
    <w:autoRedefine/>
    <w:qFormat/>
    <w:uiPriority w:val="0"/>
    <w:rPr>
      <w:rFonts w:hint="eastAsia" w:ascii="仿宋" w:hAnsi="仿宋" w:eastAsia="仿宋" w:cs="仿宋"/>
      <w:color w:val="000000"/>
      <w:sz w:val="20"/>
      <w:szCs w:val="20"/>
      <w:u w:val="none"/>
    </w:rPr>
  </w:style>
  <w:style w:type="character" w:customStyle="1" w:styleId="93">
    <w:name w:val="font41"/>
    <w:basedOn w:val="35"/>
    <w:autoRedefine/>
    <w:qFormat/>
    <w:uiPriority w:val="0"/>
    <w:rPr>
      <w:rFonts w:hint="eastAsia"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32</Pages>
  <Words>14987</Words>
  <Characters>15728</Characters>
  <Lines>50</Lines>
  <Paragraphs>68</Paragraphs>
  <TotalTime>2</TotalTime>
  <ScaleCrop>false</ScaleCrop>
  <LinksUpToDate>false</LinksUpToDate>
  <CharactersWithSpaces>16730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陈壹</cp:lastModifiedBy>
  <cp:lastPrinted>2021-09-30T00:46:00Z</cp:lastPrinted>
  <dcterms:modified xsi:type="dcterms:W3CDTF">2024-07-22T07:25:09Z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E986D8C659E047C49B73264FD6309CBD_13</vt:lpwstr>
  </property>
</Properties>
</file>